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12D4" w14:textId="1E1D1167" w:rsidR="008267B7" w:rsidRDefault="008267B7" w:rsidP="008267B7">
      <w:pPr>
        <w:spacing w:line="48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 w:rsidR="00B52492">
        <w:rPr>
          <w:rFonts w:ascii="Arial" w:hAnsi="Arial" w:cs="Arial"/>
          <w:color w:val="000000"/>
        </w:rPr>
        <w:t xml:space="preserve">la referente del Progetto “ Osservatorio </w:t>
      </w:r>
      <w:r w:rsidR="00F27B38">
        <w:rPr>
          <w:rFonts w:ascii="Arial" w:hAnsi="Arial" w:cs="Arial"/>
          <w:color w:val="000000"/>
        </w:rPr>
        <w:t>D</w:t>
      </w:r>
      <w:r w:rsidR="00B52492">
        <w:rPr>
          <w:rFonts w:ascii="Arial" w:hAnsi="Arial" w:cs="Arial"/>
          <w:color w:val="000000"/>
        </w:rPr>
        <w:t>ispersione Scolastica”</w:t>
      </w:r>
    </w:p>
    <w:p w14:paraId="1F581275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10C8E5D4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0625A8E5" w14:textId="51B1B6C7" w:rsidR="008267B7" w:rsidRDefault="008267B7" w:rsidP="008267B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SCHEDA DI SEGNALAZIONE DELL’ALUNNO</w:t>
      </w:r>
      <w:r w:rsidR="00B52492">
        <w:rPr>
          <w:rFonts w:ascii="Arial" w:hAnsi="Arial" w:cs="Arial"/>
          <w:color w:val="000000"/>
        </w:rPr>
        <w:t xml:space="preserve"> a cura del Consiglio di classe __________</w:t>
      </w:r>
    </w:p>
    <w:p w14:paraId="6DCD197A" w14:textId="77777777" w:rsidR="008267B7" w:rsidRDefault="008267B7" w:rsidP="008267B7">
      <w:pPr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29"/>
        <w:gridCol w:w="2389"/>
        <w:gridCol w:w="1768"/>
        <w:gridCol w:w="1123"/>
        <w:gridCol w:w="1937"/>
      </w:tblGrid>
      <w:tr w:rsidR="008267B7" w14:paraId="6E99AE68" w14:textId="77777777" w:rsidTr="008267B7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757AD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Cognome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B7983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01858F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Luogo e data di nascita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6D992A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telefono</w:t>
            </w:r>
          </w:p>
        </w:tc>
      </w:tr>
      <w:tr w:rsidR="008267B7" w14:paraId="649D7526" w14:textId="77777777" w:rsidTr="008267B7"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B6EE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A98B5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14633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EE254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54AECA90" w14:textId="77777777" w:rsidTr="008267B7"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A41B55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domicilio</w:t>
            </w:r>
          </w:p>
        </w:tc>
        <w:tc>
          <w:tcPr>
            <w:tcW w:w="41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B94E44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</w:t>
            </w:r>
          </w:p>
        </w:tc>
        <w:tc>
          <w:tcPr>
            <w:tcW w:w="30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C5E00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luogo</w:t>
            </w:r>
          </w:p>
        </w:tc>
      </w:tr>
    </w:tbl>
    <w:p w14:paraId="509DE8BA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54F60F6C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7EBA72A1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Scuola di appartenenza dell'alunno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79"/>
        <w:gridCol w:w="1682"/>
        <w:gridCol w:w="3586"/>
      </w:tblGrid>
      <w:tr w:rsidR="008267B7" w14:paraId="2F353EB8" w14:textId="77777777" w:rsidTr="008267B7"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C86DE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Scuola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EE092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Classe e sez.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DA066D" w14:textId="77777777" w:rsidR="008267B7" w:rsidRDefault="008267B7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Coordinatore di classe/Insegnante di classe</w:t>
            </w:r>
          </w:p>
        </w:tc>
      </w:tr>
      <w:tr w:rsidR="008267B7" w14:paraId="6BE4B9D8" w14:textId="77777777" w:rsidTr="008267B7">
        <w:tc>
          <w:tcPr>
            <w:tcW w:w="4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3D862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102A4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1BA7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40BA8E20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4FEB48CD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1054BEE3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Descrizione sintetica della segnalazione: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628"/>
      </w:tblGrid>
      <w:tr w:rsidR="008267B7" w14:paraId="72827B87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8D9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Evasione scolastica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105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7AFC037A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B86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abbandono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25C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0EEF669D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5A47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Frequenza irregolare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27A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525F57FA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44EB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Comportamenti problematici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178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03FCBEC7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F46D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Difficoltà di apprendimento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4EF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6253A44B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5C7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Problematiche familiari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096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267B7" w14:paraId="02F61DDF" w14:textId="77777777" w:rsidTr="008267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CE3A" w14:textId="77777777" w:rsidR="008267B7" w:rsidRDefault="008267B7">
            <w:pPr>
              <w:pStyle w:val="Contenutotabella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Altro*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002" w14:textId="77777777" w:rsidR="008267B7" w:rsidRDefault="008267B7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36E4B221" w14:textId="77777777" w:rsidR="008267B7" w:rsidRDefault="008267B7" w:rsidP="008267B7">
      <w:pPr>
        <w:rPr>
          <w:color w:val="000000"/>
        </w:rPr>
      </w:pPr>
    </w:p>
    <w:p w14:paraId="7E9265B7" w14:textId="77777777" w:rsidR="008267B7" w:rsidRDefault="008267B7" w:rsidP="008267B7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8267B7" w14:paraId="42328952" w14:textId="77777777" w:rsidTr="008267B7">
        <w:tc>
          <w:tcPr>
            <w:tcW w:w="9637" w:type="dxa"/>
          </w:tcPr>
          <w:p w14:paraId="51552A7F" w14:textId="77777777" w:rsidR="008267B7" w:rsidRPr="00B52492" w:rsidRDefault="008267B7">
            <w:pPr>
              <w:pStyle w:val="Contenutotabella"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52492">
              <w:rPr>
                <w:rFonts w:ascii="Arial" w:hAnsi="Arial" w:cs="Arial"/>
                <w:i/>
                <w:iCs/>
                <w:color w:val="000000"/>
              </w:rPr>
              <w:t xml:space="preserve">* </w:t>
            </w:r>
            <w:r w:rsidRPr="00B524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 la segnalazione “altro” è indispensabile definire la natura della segnalazione utilizzando lo spazio indicato con la dicitura “</w:t>
            </w:r>
            <w:r w:rsidRPr="00B5249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specificare</w:t>
            </w:r>
            <w:r w:rsidRPr="00B524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 o tramite una relazione riservata Specificare:</w:t>
            </w:r>
          </w:p>
          <w:p w14:paraId="4B4C1E48" w14:textId="77777777" w:rsidR="008267B7" w:rsidRDefault="008267B7">
            <w:pPr>
              <w:pStyle w:val="Contenutotabella"/>
              <w:snapToGrid w:val="0"/>
              <w:rPr>
                <w:rFonts w:ascii="Comic Sans MS" w:hAnsi="Comic Sans MS" w:cs="Tahoma"/>
                <w:color w:val="000000"/>
              </w:rPr>
            </w:pPr>
          </w:p>
        </w:tc>
      </w:tr>
    </w:tbl>
    <w:p w14:paraId="27CAEE79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Ambiti di osservazione:</w:t>
      </w:r>
    </w:p>
    <w:p w14:paraId="2F2B7013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307753C2" w14:textId="77777777" w:rsidR="008267B7" w:rsidRDefault="008267B7" w:rsidP="008267B7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Cognitivo </w:t>
      </w:r>
    </w:p>
    <w:p w14:paraId="6CD4FE8F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42369FEC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A1F0D5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13A0FBE4" w14:textId="77777777" w:rsidR="008267B7" w:rsidRDefault="008267B7" w:rsidP="008267B7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Relazionale </w:t>
      </w:r>
    </w:p>
    <w:p w14:paraId="21EC0B82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</w:p>
    <w:p w14:paraId="77823E1C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color w:val="000000"/>
        </w:rPr>
        <w:lastRenderedPageBreak/>
        <w:t>-</w:t>
      </w:r>
    </w:p>
    <w:p w14:paraId="5A95A7BD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3A50E955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</w:p>
    <w:p w14:paraId="4D143C64" w14:textId="77777777" w:rsidR="008267B7" w:rsidRDefault="008267B7" w:rsidP="008267B7">
      <w:pPr>
        <w:numPr>
          <w:ilvl w:val="0"/>
          <w:numId w:val="2"/>
        </w:numPr>
        <w:tabs>
          <w:tab w:val="left" w:pos="85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Dell'autonomia personale e sociale </w:t>
      </w:r>
    </w:p>
    <w:p w14:paraId="1C5DB25B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90015C" w14:textId="77777777" w:rsidR="008267B7" w:rsidRDefault="008267B7" w:rsidP="008267B7">
      <w:pPr>
        <w:tabs>
          <w:tab w:val="left" w:pos="851"/>
        </w:tabs>
        <w:rPr>
          <w:rFonts w:ascii="Arial" w:hAnsi="Arial" w:cs="Arial"/>
          <w:color w:val="000000"/>
        </w:rPr>
      </w:pPr>
    </w:p>
    <w:p w14:paraId="1C90F805" w14:textId="77777777" w:rsidR="008267B7" w:rsidRDefault="008267B7" w:rsidP="008267B7">
      <w:pPr>
        <w:tabs>
          <w:tab w:val="left" w:pos="851"/>
        </w:tabs>
        <w:ind w:left="720"/>
        <w:rPr>
          <w:rFonts w:ascii="Arial" w:hAnsi="Arial" w:cs="Arial"/>
          <w:color w:val="000000"/>
        </w:rPr>
      </w:pPr>
    </w:p>
    <w:p w14:paraId="0087AA3E" w14:textId="77777777" w:rsidR="008267B7" w:rsidRDefault="008267B7" w:rsidP="008267B7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Partecipazione della famiglia alla vita scolastica dell'alunno</w:t>
      </w:r>
    </w:p>
    <w:p w14:paraId="6F9AB881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1DA51E9C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6293FB58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1E5368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4072A0F6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0895D197" w14:textId="77777777" w:rsidR="008267B7" w:rsidRDefault="008267B7" w:rsidP="008267B7">
      <w:pPr>
        <w:ind w:left="360"/>
        <w:rPr>
          <w:rFonts w:ascii="Arial" w:hAnsi="Arial" w:cs="Arial"/>
          <w:color w:val="000000"/>
        </w:rPr>
      </w:pPr>
    </w:p>
    <w:p w14:paraId="7696479F" w14:textId="77777777" w:rsidR="008267B7" w:rsidRDefault="008267B7" w:rsidP="008267B7">
      <w:pPr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Comportamenti particolarmente preoccupanti messi in atto dall'alunno</w:t>
      </w:r>
    </w:p>
    <w:p w14:paraId="7E46A0AF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768F5893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7445FB1B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BF36D1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31A6BB14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6463CF39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64119931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122EE4B0" w14:textId="77777777" w:rsidR="008267B7" w:rsidRDefault="008267B7" w:rsidP="008267B7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Interventi effettuati </w:t>
      </w:r>
    </w:p>
    <w:p w14:paraId="2C07FF64" w14:textId="77777777" w:rsidR="008267B7" w:rsidRDefault="008267B7" w:rsidP="008267B7">
      <w:pPr>
        <w:tabs>
          <w:tab w:val="left" w:pos="720"/>
        </w:tabs>
        <w:rPr>
          <w:rFonts w:ascii="Arial" w:hAnsi="Arial" w:cs="Arial"/>
          <w:color w:val="000000"/>
        </w:rPr>
      </w:pPr>
    </w:p>
    <w:p w14:paraId="49DD75CC" w14:textId="77777777" w:rsidR="008267B7" w:rsidRDefault="008267B7" w:rsidP="008267B7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FCDE1D" w14:textId="77777777" w:rsidR="008267B7" w:rsidRDefault="008267B7" w:rsidP="008267B7">
      <w:pPr>
        <w:tabs>
          <w:tab w:val="left" w:pos="720"/>
        </w:tabs>
        <w:rPr>
          <w:rFonts w:ascii="Arial" w:hAnsi="Arial" w:cs="Arial"/>
          <w:color w:val="000000"/>
        </w:rPr>
      </w:pPr>
    </w:p>
    <w:p w14:paraId="32E1D18F" w14:textId="77777777" w:rsidR="008267B7" w:rsidRDefault="008267B7" w:rsidP="008267B7">
      <w:pPr>
        <w:tabs>
          <w:tab w:val="left" w:pos="720"/>
        </w:tabs>
        <w:rPr>
          <w:rFonts w:ascii="Arial" w:hAnsi="Arial" w:cs="Arial"/>
          <w:color w:val="000000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5"/>
        <w:gridCol w:w="553"/>
      </w:tblGrid>
      <w:tr w:rsidR="008267B7" w14:paraId="70A0F305" w14:textId="77777777" w:rsidTr="008267B7">
        <w:trPr>
          <w:trHeight w:val="277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851" w14:textId="77777777" w:rsidR="008267B7" w:rsidRDefault="008267B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 progettate dal Consiglio di Classe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AC33" w14:textId="77777777" w:rsidR="008267B7" w:rsidRDefault="008267B7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267B7" w14:paraId="4D2EDB91" w14:textId="77777777" w:rsidTr="008267B7">
        <w:trPr>
          <w:trHeight w:val="290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067E" w14:textId="77777777" w:rsidR="008267B7" w:rsidRDefault="008267B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Colloqui con le famiglie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D66" w14:textId="77777777" w:rsidR="008267B7" w:rsidRDefault="008267B7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267B7" w14:paraId="53DC4C4A" w14:textId="77777777" w:rsidTr="008267B7">
        <w:trPr>
          <w:trHeight w:val="277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1548" w14:textId="77777777" w:rsidR="008267B7" w:rsidRDefault="008267B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 progettate dalla scuola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933" w14:textId="77777777" w:rsidR="008267B7" w:rsidRDefault="008267B7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267B7" w14:paraId="7DC61DFB" w14:textId="77777777" w:rsidTr="008267B7">
        <w:trPr>
          <w:trHeight w:val="290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86A7" w14:textId="38D666D7" w:rsidR="008267B7" w:rsidRDefault="008267B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Coinvolgimento del terzo settore (Associazioni, cooperative, legge 32</w:t>
            </w:r>
            <w:r w:rsidR="0026425C">
              <w:rPr>
                <w:rFonts w:ascii="Arial" w:hAnsi="Arial" w:cs="Arial"/>
                <w:color w:val="000000"/>
              </w:rPr>
              <w:t>8/2000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15B" w14:textId="77777777" w:rsidR="008267B7" w:rsidRDefault="008267B7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267B7" w14:paraId="5FF6CCB9" w14:textId="77777777" w:rsidTr="008267B7">
        <w:trPr>
          <w:trHeight w:val="567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22CA" w14:textId="77777777" w:rsidR="008267B7" w:rsidRDefault="008267B7">
            <w:pPr>
              <w:numPr>
                <w:ilvl w:val="0"/>
                <w:numId w:val="3"/>
              </w:numPr>
              <w:ind w:left="714" w:hanging="3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Coinvolgimento agenzie del territorio (N.P.I., Servizio Sociale, Forze dell’ordine…)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BEC" w14:textId="77777777" w:rsidR="008267B7" w:rsidRDefault="008267B7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267B7" w14:paraId="3BC71EA0" w14:textId="77777777" w:rsidTr="008267B7">
        <w:trPr>
          <w:trHeight w:val="1455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3B2" w14:textId="77777777" w:rsidR="008267B7" w:rsidRDefault="008267B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Altro, </w:t>
            </w:r>
            <w:r w:rsidRPr="00B52492">
              <w:rPr>
                <w:rFonts w:ascii="Arial" w:hAnsi="Arial" w:cs="Arial"/>
                <w:i/>
                <w:iCs/>
                <w:color w:val="000000"/>
                <w:u w:val="single"/>
              </w:rPr>
              <w:t>specificare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  <w:p w14:paraId="40B26903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17737E85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44C97368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7F5D345E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35AF0750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16B869FF" w14:textId="77777777" w:rsidR="008267B7" w:rsidRDefault="008267B7">
            <w:pPr>
              <w:ind w:left="720"/>
              <w:rPr>
                <w:rFonts w:ascii="Arial" w:hAnsi="Arial" w:cs="Arial"/>
                <w:color w:val="000000"/>
              </w:rPr>
            </w:pPr>
          </w:p>
        </w:tc>
      </w:tr>
    </w:tbl>
    <w:p w14:paraId="60EEA26F" w14:textId="77777777" w:rsidR="008267B7" w:rsidRDefault="008267B7" w:rsidP="008267B7">
      <w:pPr>
        <w:tabs>
          <w:tab w:val="left" w:pos="720"/>
        </w:tabs>
        <w:rPr>
          <w:rFonts w:ascii="Arial" w:hAnsi="Arial" w:cs="Arial"/>
          <w:color w:val="000000"/>
        </w:rPr>
      </w:pPr>
    </w:p>
    <w:p w14:paraId="3DDA7303" w14:textId="77777777" w:rsidR="008267B7" w:rsidRDefault="008267B7" w:rsidP="008267B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NOTA BENE: Tutti gli operatori della scuola, per vincolo deontologico, sono tenuti alla riservatezza dei dati acquisiti. Si ricorda che l'utilizzo della scheda è strettamente riservato, non può essere fotocopiata e/o divulgata; è uno strumento funzionale per lo “studio del caso “.</w:t>
      </w:r>
    </w:p>
    <w:p w14:paraId="007B0925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B1A75C2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della segnalazione</w:t>
      </w:r>
    </w:p>
    <w:p w14:paraId="1124587D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3A637D8D" w14:textId="77777777" w:rsidR="008267B7" w:rsidRDefault="008267B7" w:rsidP="008267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</w:t>
      </w:r>
    </w:p>
    <w:p w14:paraId="15D46D05" w14:textId="77777777" w:rsidR="008267B7" w:rsidRDefault="008267B7" w:rsidP="008267B7">
      <w:pPr>
        <w:rPr>
          <w:rFonts w:ascii="Arial" w:hAnsi="Arial" w:cs="Arial"/>
          <w:color w:val="000000"/>
        </w:rPr>
      </w:pPr>
    </w:p>
    <w:p w14:paraId="11670C12" w14:textId="77777777" w:rsidR="008267B7" w:rsidRDefault="008267B7" w:rsidP="008267B7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Docente o i Docenti segnalanti</w:t>
      </w:r>
    </w:p>
    <w:p w14:paraId="3946CB4F" w14:textId="77777777" w:rsidR="008267B7" w:rsidRDefault="008267B7" w:rsidP="008267B7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(Consiglio di classe)</w:t>
      </w:r>
    </w:p>
    <w:p w14:paraId="6BF25516" w14:textId="77777777" w:rsidR="008267B7" w:rsidRDefault="008267B7" w:rsidP="008267B7">
      <w:pPr>
        <w:jc w:val="right"/>
        <w:rPr>
          <w:rFonts w:ascii="Arial" w:hAnsi="Arial" w:cs="Arial"/>
          <w:color w:val="000000"/>
        </w:rPr>
      </w:pPr>
    </w:p>
    <w:p w14:paraId="4AB72075" w14:textId="77777777" w:rsidR="008267B7" w:rsidRDefault="008267B7" w:rsidP="008267B7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14:paraId="6D5AF5A9" w14:textId="77777777" w:rsidR="00605C43" w:rsidRDefault="00605C43"/>
    <w:sectPr w:rsidR="0060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2D1BE4"/>
    <w:multiLevelType w:val="hybridMultilevel"/>
    <w:tmpl w:val="56EAC2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520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489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880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4D"/>
    <w:rsid w:val="0026425C"/>
    <w:rsid w:val="00605C43"/>
    <w:rsid w:val="008267B7"/>
    <w:rsid w:val="008E774D"/>
    <w:rsid w:val="0096096D"/>
    <w:rsid w:val="00B52492"/>
    <w:rsid w:val="00BA1B39"/>
    <w:rsid w:val="00F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EBD0"/>
  <w15:chartTrackingRefBased/>
  <w15:docId w15:val="{587AD981-DF79-4D5A-904E-465112E3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7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267B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Graziella Ramondino</cp:lastModifiedBy>
  <cp:revision>4</cp:revision>
  <dcterms:created xsi:type="dcterms:W3CDTF">2022-10-10T07:00:00Z</dcterms:created>
  <dcterms:modified xsi:type="dcterms:W3CDTF">2022-10-10T07:43:00Z</dcterms:modified>
</cp:coreProperties>
</file>