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F40462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B66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4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5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30A4B" w:rsidRPr="00B30A4B">
              <w:rPr>
                <w:rFonts w:ascii="Times New Roman" w:hAnsi="Times New Roman" w:cs="Times New Roman"/>
                <w:color w:val="0000FF"/>
              </w:rPr>
              <w:t>pec: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6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5507DC" w:rsidRDefault="005507DC" w:rsidP="005507DC">
      <w:pPr>
        <w:rPr>
          <w:rFonts w:ascii="Arial" w:eastAsia="Times New Roman" w:hAnsi="Arial" w:cs="Arial"/>
          <w:b/>
          <w:lang w:eastAsia="it-IT"/>
        </w:rPr>
      </w:pPr>
    </w:p>
    <w:p w:rsidR="005507DC" w:rsidRDefault="005507DC" w:rsidP="005507DC">
      <w:pPr>
        <w:jc w:val="center"/>
      </w:pPr>
    </w:p>
    <w:p w:rsidR="005507DC" w:rsidRDefault="005507DC" w:rsidP="005507DC">
      <w:pPr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</w:p>
    <w:p w:rsidR="005507DC" w:rsidRDefault="005507DC" w:rsidP="005507DC">
      <w:pPr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sz w:val="36"/>
          <w:szCs w:val="36"/>
          <w:lang w:eastAsia="it-IT"/>
        </w:rPr>
        <w:t>PIANO DIDATTICO PERSONALIZZATO</w:t>
      </w:r>
    </w:p>
    <w:p w:rsidR="005507DC" w:rsidRDefault="005507DC" w:rsidP="005507DC">
      <w:pPr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sz w:val="36"/>
          <w:szCs w:val="36"/>
          <w:lang w:eastAsia="it-IT"/>
        </w:rPr>
        <w:t>PDP/BES</w:t>
      </w:r>
    </w:p>
    <w:p w:rsidR="005507DC" w:rsidRDefault="005507DC" w:rsidP="005507DC">
      <w:pPr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sz w:val="36"/>
          <w:szCs w:val="36"/>
          <w:lang w:eastAsia="it-IT"/>
        </w:rPr>
        <w:t>(BES-Dir. Min. 27/12/2012; C.M. n. 8 del  6/03/2013)</w:t>
      </w: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it-IT"/>
        </w:rPr>
      </w:pP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it-IT"/>
        </w:rPr>
      </w:pP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Anno Scolastico 2021-2022</w:t>
      </w: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507DC" w:rsidRDefault="005507DC" w:rsidP="005507D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Indirizzo di studio ……………………………………                 Classe ………..  </w:t>
      </w:r>
      <w:r>
        <w:rPr>
          <w:rFonts w:ascii="Arial" w:eastAsia="Times New Roman" w:hAnsi="Arial" w:cs="Arial"/>
          <w:lang w:eastAsia="it-IT"/>
        </w:rPr>
        <w:t xml:space="preserve"> Sez.</w:t>
      </w:r>
      <w:r>
        <w:rPr>
          <w:rFonts w:ascii="Arial" w:eastAsia="Times New Roman" w:hAnsi="Arial" w:cs="Arial"/>
          <w:lang w:eastAsia="it-IT"/>
        </w:rPr>
        <w:t xml:space="preserve">                                               </w:t>
      </w:r>
    </w:p>
    <w:p w:rsidR="005507DC" w:rsidRDefault="005507DC" w:rsidP="005507D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Coordinatore di classe ………………………………………</w:t>
      </w:r>
    </w:p>
    <w:p w:rsidR="005507DC" w:rsidRDefault="005507DC" w:rsidP="005507D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Referente  DSA/BES …………………………..</w:t>
      </w: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507DC" w:rsidRDefault="005507DC" w:rsidP="005507DC">
      <w:pPr>
        <w:ind w:right="360"/>
        <w:jc w:val="center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Dati sensibili vincolati al segreto d’ufficio e alla legge sulla privacy n. 196/2003</w:t>
      </w:r>
    </w:p>
    <w:p w:rsidR="005507DC" w:rsidRDefault="005507DC" w:rsidP="005507DC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507DC" w:rsidRDefault="005507DC" w:rsidP="005507DC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DATI ANAGRAFICI E INFORMAZIONI ESSENZIALI  RELATIVI  ALL’ALUNNO</w:t>
      </w:r>
    </w:p>
    <w:p w:rsidR="005507DC" w:rsidRDefault="005507DC" w:rsidP="005507DC">
      <w:pPr>
        <w:kinsoku w:val="0"/>
        <w:spacing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5507DC" w:rsidRDefault="005507DC" w:rsidP="005507DC">
      <w:pPr>
        <w:kinsoku w:val="0"/>
        <w:spacing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Cognome e nome allievo/a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:________________________________________</w:t>
      </w:r>
    </w:p>
    <w:p w:rsidR="005507DC" w:rsidRDefault="005507DC" w:rsidP="005507DC">
      <w:pPr>
        <w:kinsoku w:val="0"/>
        <w:spacing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Luogo di nascita: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Data_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___/ ____/ _______</w:t>
      </w:r>
    </w:p>
    <w:p w:rsidR="005507DC" w:rsidRDefault="005507DC" w:rsidP="005507DC">
      <w:pPr>
        <w:kinsoku w:val="0"/>
        <w:spacing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Lingua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madre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_________________________________________________</w:t>
      </w:r>
    </w:p>
    <w:p w:rsidR="005507DC" w:rsidRDefault="005507DC" w:rsidP="005507DC">
      <w:pPr>
        <w:kinsoku w:val="0"/>
        <w:spacing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Eventuale bilinguismo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 ___________________________________________</w:t>
      </w:r>
    </w:p>
    <w:p w:rsidR="005507DC" w:rsidRDefault="005507DC" w:rsidP="005507DC">
      <w:pPr>
        <w:suppressAutoHyphens/>
        <w:kinsoku w:val="0"/>
        <w:spacing w:before="120" w:line="360" w:lineRule="auto"/>
        <w:ind w:right="284"/>
        <w:jc w:val="both"/>
        <w:rPr>
          <w:rFonts w:ascii="Arial" w:eastAsia="Times New Roman" w:hAnsi="Arial" w:cs="Arial"/>
          <w:b/>
          <w:bCs/>
          <w:smallCap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smallCaps/>
          <w:color w:val="000000"/>
          <w:lang w:eastAsia="ar-SA"/>
        </w:rPr>
        <w:t xml:space="preserve">     -  INDIVIDUAZIONE DELLA SITUAZIONE DI BISOGNO EDUCATIVO SPECIALE</w:t>
      </w:r>
    </w:p>
    <w:p w:rsidR="005507DC" w:rsidRDefault="005507DC" w:rsidP="005507DC">
      <w:pPr>
        <w:kinsoku w:val="0"/>
        <w:spacing w:line="360" w:lineRule="auto"/>
        <w:ind w:left="284" w:right="284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sym w:font="Arial" w:char="F0A8"/>
      </w: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 Alunno in situazione di svantaggio socio-economico e culturale</w:t>
      </w:r>
    </w:p>
    <w:p w:rsidR="005507DC" w:rsidRDefault="005507DC" w:rsidP="005507DC">
      <w:pPr>
        <w:kinsoku w:val="0"/>
        <w:spacing w:line="360" w:lineRule="auto"/>
        <w:ind w:left="284" w:right="284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sym w:font="Arial" w:char="F0A8"/>
      </w: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 Alunno con disagio psicologico/comportamentale/ relazionale</w:t>
      </w:r>
    </w:p>
    <w:p w:rsidR="005507DC" w:rsidRDefault="005507DC" w:rsidP="005507DC">
      <w:pPr>
        <w:numPr>
          <w:ilvl w:val="0"/>
          <w:numId w:val="3"/>
        </w:numPr>
        <w:kinsoku w:val="0"/>
        <w:spacing w:after="0" w:line="360" w:lineRule="auto"/>
        <w:ind w:left="567" w:right="284" w:hanging="283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t>Alunno con problematiche di natura fisico-biologica (alunno ospedalizzato o con patologie che comportano lunghe assenze)</w:t>
      </w:r>
    </w:p>
    <w:p w:rsidR="005507DC" w:rsidRDefault="005507DC" w:rsidP="005507DC">
      <w:pPr>
        <w:kinsoku w:val="0"/>
        <w:spacing w:line="360" w:lineRule="auto"/>
        <w:ind w:left="284" w:right="284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t>*Le situazioni di svantaggio socio-economico e culturale, vengono considerate nella misura in cui costituiscono un ostacolo per lo sviluppo cognitivo, affettivo, relazionale, sociale dell’alunno e influiscono negativamente sul suo apprendimento.</w:t>
      </w:r>
    </w:p>
    <w:p w:rsidR="005507DC" w:rsidRDefault="005507DC" w:rsidP="005507DC">
      <w:pPr>
        <w:kinsoku w:val="0"/>
        <w:spacing w:line="360" w:lineRule="auto"/>
        <w:ind w:left="284" w:right="284"/>
        <w:rPr>
          <w:rFonts w:ascii="Arial" w:eastAsia="Times New Roman" w:hAnsi="Arial" w:cs="Arial"/>
          <w:b/>
          <w:spacing w:val="-4"/>
          <w:sz w:val="24"/>
          <w:szCs w:val="24"/>
          <w:lang w:eastAsia="ar-SA"/>
        </w:rPr>
      </w:pPr>
    </w:p>
    <w:p w:rsidR="005507DC" w:rsidRDefault="005507DC" w:rsidP="005507DC">
      <w:pPr>
        <w:kinsoku w:val="0"/>
        <w:spacing w:line="360" w:lineRule="auto"/>
        <w:ind w:left="284" w:right="284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ar-SA"/>
        </w:rPr>
        <w:t xml:space="preserve">- </w:t>
      </w:r>
      <w:r>
        <w:rPr>
          <w:rFonts w:ascii="Arial" w:eastAsia="Times New Roman" w:hAnsi="Arial" w:cs="Arial"/>
          <w:b/>
          <w:bCs/>
          <w:smallCaps/>
          <w:color w:val="000000"/>
          <w:lang w:eastAsia="ar-SA"/>
        </w:rPr>
        <w:t>DOCUMENTAZIONE</w:t>
      </w:r>
    </w:p>
    <w:p w:rsidR="005507DC" w:rsidRDefault="005507DC" w:rsidP="005507DC">
      <w:pPr>
        <w:widowControl w:val="0"/>
        <w:numPr>
          <w:ilvl w:val="0"/>
          <w:numId w:val="4"/>
        </w:numPr>
        <w:kinsoku w:val="0"/>
        <w:spacing w:after="0" w:line="360" w:lineRule="auto"/>
        <w:ind w:right="284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Documentazione (tipologia) _______________________________ </w:t>
      </w:r>
    </w:p>
    <w:p w:rsidR="005507DC" w:rsidRDefault="005507DC" w:rsidP="005507DC">
      <w:pPr>
        <w:widowControl w:val="0"/>
        <w:numPr>
          <w:ilvl w:val="0"/>
          <w:numId w:val="4"/>
        </w:numPr>
        <w:kinsoku w:val="0"/>
        <w:spacing w:after="0" w:line="360" w:lineRule="auto"/>
        <w:ind w:right="284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t>Relazione del consiglio di classe/team- in data___________________________</w:t>
      </w:r>
    </w:p>
    <w:p w:rsidR="005507DC" w:rsidRDefault="005507DC" w:rsidP="005507DC">
      <w:pPr>
        <w:kinsoku w:val="0"/>
        <w:spacing w:line="360" w:lineRule="auto"/>
        <w:ind w:left="284" w:right="284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</w:p>
    <w:p w:rsidR="005507DC" w:rsidRDefault="005507DC" w:rsidP="005507DC">
      <w:pPr>
        <w:kinsoku w:val="0"/>
        <w:spacing w:line="360" w:lineRule="auto"/>
        <w:ind w:left="284" w:right="284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-  </w:t>
      </w:r>
      <w:r>
        <w:rPr>
          <w:rFonts w:ascii="Arial" w:eastAsia="Times New Roman" w:hAnsi="Arial" w:cs="Arial"/>
          <w:b/>
          <w:bCs/>
          <w:smallCaps/>
          <w:color w:val="000000"/>
          <w:lang w:eastAsia="ar-SA"/>
        </w:rPr>
        <w:t>INFORMAZION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ar-SA"/>
        </w:rPr>
        <w:t xml:space="preserve">I </w:t>
      </w:r>
      <w:r>
        <w:rPr>
          <w:rFonts w:ascii="Arial" w:eastAsia="Times New Roman" w:hAnsi="Arial" w:cs="Arial"/>
          <w:spacing w:val="-4"/>
          <w:sz w:val="24"/>
          <w:szCs w:val="24"/>
          <w:lang w:eastAsia="ar-SA"/>
        </w:rPr>
        <w:t>specifiche desunte dai documenti sopra indicati______________________________________________________________________________________________________________________________________________________</w:t>
      </w:r>
    </w:p>
    <w:p w:rsidR="005507DC" w:rsidRDefault="005507DC" w:rsidP="005507DC">
      <w:pPr>
        <w:tabs>
          <w:tab w:val="left" w:pos="1023"/>
        </w:tabs>
        <w:spacing w:line="357" w:lineRule="auto"/>
        <w:ind w:left="284" w:right="701" w:hanging="284"/>
        <w:outlineLvl w:val="6"/>
        <w:rPr>
          <w:rFonts w:ascii="Calibri" w:eastAsia="Calibri" w:hAnsi="Calibri" w:cs="Times New Roman"/>
          <w:b/>
          <w:bCs/>
          <w:spacing w:val="-1"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 xml:space="preserve">    -  </w:t>
      </w:r>
      <w:r>
        <w:rPr>
          <w:rFonts w:ascii="Arial" w:eastAsia="Times New Roman" w:hAnsi="Arial" w:cs="Arial"/>
          <w:b/>
          <w:bCs/>
          <w:smallCaps/>
          <w:color w:val="000000"/>
          <w:lang w:eastAsia="ar-SA"/>
        </w:rPr>
        <w:t xml:space="preserve">DIFFICOLTA' RILEVATE E AMBITI IN CUI SI MANIFESTANO </w:t>
      </w:r>
      <w:r>
        <w:rPr>
          <w:rFonts w:ascii="Calibri" w:eastAsia="Calibri" w:hAnsi="Calibri" w:cs="Times New Roman"/>
          <w:b/>
          <w:bCs/>
          <w:spacing w:val="-1"/>
          <w:sz w:val="23"/>
          <w:szCs w:val="23"/>
        </w:rPr>
        <w:t>( Abilità motorie, L</w:t>
      </w:r>
      <w:r>
        <w:rPr>
          <w:rFonts w:ascii="Calibri" w:eastAsia="Calibri" w:hAnsi="Calibri" w:cs="Times New Roman"/>
          <w:b/>
          <w:bCs/>
          <w:sz w:val="23"/>
          <w:szCs w:val="23"/>
        </w:rPr>
        <w:t>inguaggio,</w:t>
      </w:r>
      <w:r>
        <w:rPr>
          <w:rFonts w:ascii="Calibri" w:eastAsia="Calibri" w:hAnsi="Calibri" w:cs="Times New Roman"/>
          <w:b/>
          <w:bCs/>
          <w:spacing w:val="-2"/>
          <w:sz w:val="23"/>
          <w:szCs w:val="23"/>
        </w:rPr>
        <w:t>Abilità</w:t>
      </w:r>
      <w:r>
        <w:rPr>
          <w:rFonts w:ascii="Calibri" w:eastAsia="Calibri" w:hAnsi="Calibri" w:cs="Times New Roman"/>
          <w:b/>
          <w:bCs/>
          <w:spacing w:val="-1"/>
          <w:sz w:val="23"/>
          <w:szCs w:val="23"/>
        </w:rPr>
        <w:t>interpersonali,</w:t>
      </w:r>
      <w:r>
        <w:rPr>
          <w:rFonts w:ascii="Calibri" w:eastAsia="Calibri" w:hAnsi="Calibri" w:cs="Times New Roman"/>
          <w:b/>
          <w:bCs/>
          <w:spacing w:val="-2"/>
          <w:sz w:val="23"/>
          <w:szCs w:val="23"/>
        </w:rPr>
        <w:t>Abilità</w:t>
      </w:r>
      <w:r>
        <w:rPr>
          <w:rFonts w:ascii="Calibri" w:eastAsia="Calibri" w:hAnsi="Calibri" w:cs="Times New Roman"/>
          <w:b/>
          <w:bCs/>
          <w:sz w:val="23"/>
          <w:szCs w:val="23"/>
        </w:rPr>
        <w:t>cognitive,</w:t>
      </w:r>
      <w:r>
        <w:rPr>
          <w:rFonts w:ascii="Calibri" w:eastAsia="Calibri" w:hAnsi="Calibri" w:cs="Times New Roman"/>
          <w:b/>
          <w:bCs/>
          <w:spacing w:val="-1"/>
          <w:sz w:val="23"/>
          <w:szCs w:val="23"/>
        </w:rPr>
        <w:t>Autonomia</w:t>
      </w:r>
      <w:r>
        <w:rPr>
          <w:rFonts w:ascii="Calibri" w:eastAsia="Calibri" w:hAnsi="Calibri" w:cs="Times New Roman"/>
          <w:b/>
          <w:bCs/>
          <w:sz w:val="23"/>
          <w:szCs w:val="23"/>
        </w:rPr>
        <w:t>personale,</w:t>
      </w:r>
      <w:r>
        <w:rPr>
          <w:rFonts w:ascii="Calibri" w:eastAsia="Calibri" w:hAnsi="Calibri" w:cs="Times New Roman"/>
          <w:b/>
          <w:bCs/>
          <w:spacing w:val="-1"/>
          <w:sz w:val="23"/>
          <w:szCs w:val="23"/>
        </w:rPr>
        <w:t xml:space="preserve">Autonomia </w:t>
      </w:r>
      <w:r>
        <w:rPr>
          <w:rFonts w:ascii="Calibri" w:eastAsia="Calibri" w:hAnsi="Calibri" w:cs="Times New Roman"/>
          <w:b/>
          <w:bCs/>
          <w:sz w:val="23"/>
          <w:szCs w:val="23"/>
        </w:rPr>
        <w:t>d i</w:t>
      </w:r>
      <w:r>
        <w:rPr>
          <w:rFonts w:ascii="Calibri" w:eastAsia="Calibri" w:hAnsi="Calibri" w:cs="Times New Roman"/>
          <w:b/>
          <w:bCs/>
          <w:spacing w:val="-1"/>
          <w:sz w:val="23"/>
          <w:szCs w:val="23"/>
        </w:rPr>
        <w:t>lavoro, discipline con maggiori difficoltà…)</w:t>
      </w:r>
    </w:p>
    <w:p w:rsidR="005507DC" w:rsidRDefault="005507DC" w:rsidP="005507DC">
      <w:pPr>
        <w:kinsoku w:val="0"/>
        <w:spacing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_________________________________</w:t>
      </w:r>
    </w:p>
    <w:p w:rsidR="005507DC" w:rsidRDefault="005507DC" w:rsidP="005507DC">
      <w:pPr>
        <w:pStyle w:val="Nessunaspaziatura"/>
        <w:rPr>
          <w:rFonts w:ascii="Calibri" w:eastAsia="Calibri" w:hAnsi="Calibri" w:cs="Times New Roman"/>
          <w:sz w:val="23"/>
          <w:szCs w:val="23"/>
          <w:lang w:val="it-IT"/>
        </w:rPr>
      </w:pPr>
    </w:p>
    <w:p w:rsidR="005507DC" w:rsidRDefault="005507DC" w:rsidP="005507DC">
      <w:pPr>
        <w:pStyle w:val="Nessunaspaziatura"/>
        <w:numPr>
          <w:ilvl w:val="0"/>
          <w:numId w:val="2"/>
        </w:numPr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DESCRIZIONE DELLE ABILITA’ E DEI COMPORTAMENTI OSSERVABILI A SCUOLA DA PARTE DEI DOCENTI DI CLASSE </w:t>
      </w:r>
    </w:p>
    <w:p w:rsidR="005507DC" w:rsidRDefault="005507DC" w:rsidP="005507DC">
      <w:pPr>
        <w:pStyle w:val="Nessunaspaziatura"/>
        <w:ind w:left="720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5507DC" w:rsidRDefault="005507DC" w:rsidP="005507DC">
      <w:pPr>
        <w:tabs>
          <w:tab w:val="left" w:pos="1023"/>
        </w:tabs>
        <w:spacing w:line="357" w:lineRule="auto"/>
        <w:ind w:left="284" w:right="701" w:hanging="284"/>
        <w:outlineLvl w:val="6"/>
        <w:rPr>
          <w:rFonts w:ascii="Verdana" w:eastAsia="Calibri" w:hAnsi="Verdana" w:cs="Times New Roman"/>
          <w:b/>
          <w:bCs/>
          <w:lang w:eastAsia="ar-SA"/>
        </w:rPr>
      </w:pPr>
      <w:r>
        <w:rPr>
          <w:rFonts w:ascii="Verdana" w:eastAsia="Calibri" w:hAnsi="Verdana" w:cs="Times New Roman"/>
          <w:b/>
          <w:bCs/>
          <w:lang w:eastAsia="ar-SA"/>
        </w:rPr>
        <w:t xml:space="preserve"> *avvalersi  della scheda di rilevazione alunni BES </w:t>
      </w:r>
    </w:p>
    <w:p w:rsidR="005507DC" w:rsidRDefault="005507DC" w:rsidP="005507DC">
      <w:pPr>
        <w:tabs>
          <w:tab w:val="left" w:pos="1023"/>
        </w:tabs>
        <w:spacing w:line="357" w:lineRule="auto"/>
        <w:ind w:left="284" w:right="701" w:hanging="284"/>
        <w:outlineLvl w:val="6"/>
        <w:rPr>
          <w:rFonts w:ascii="Calibri" w:eastAsia="Calibri" w:hAnsi="Calibri" w:cs="Times New Roman"/>
          <w:sz w:val="23"/>
          <w:szCs w:val="23"/>
        </w:rPr>
      </w:pPr>
    </w:p>
    <w:p w:rsidR="005507DC" w:rsidRDefault="005507DC" w:rsidP="005507DC">
      <w:pPr>
        <w:suppressAutoHyphens/>
        <w:ind w:left="426"/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46"/>
        <w:gridCol w:w="134"/>
        <w:gridCol w:w="1479"/>
        <w:gridCol w:w="1355"/>
        <w:gridCol w:w="133"/>
        <w:gridCol w:w="273"/>
        <w:gridCol w:w="1138"/>
        <w:gridCol w:w="534"/>
        <w:gridCol w:w="889"/>
        <w:gridCol w:w="1479"/>
        <w:gridCol w:w="811"/>
        <w:gridCol w:w="775"/>
        <w:gridCol w:w="705"/>
      </w:tblGrid>
      <w:tr w:rsidR="005507DC" w:rsidTr="005507DC">
        <w:trPr>
          <w:trHeight w:val="336"/>
        </w:trPr>
        <w:tc>
          <w:tcPr>
            <w:tcW w:w="10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before="5"/>
              <w:ind w:left="3579"/>
              <w:rPr>
                <w:rFonts w:ascii="Calibri" w:eastAsia="Calibri" w:hAnsi="Calibri" w:cs="Calibri"/>
                <w:sz w:val="26"/>
                <w:szCs w:val="26"/>
                <w:lang w:val="it-IT"/>
              </w:rPr>
            </w:pPr>
            <w:r>
              <w:rPr>
                <w:rFonts w:ascii="Calibri"/>
                <w:b/>
                <w:spacing w:val="-1"/>
                <w:sz w:val="26"/>
                <w:lang w:val="it-IT"/>
              </w:rPr>
              <w:t xml:space="preserve">Scheda </w:t>
            </w:r>
            <w:r>
              <w:rPr>
                <w:rFonts w:ascii="Calibri"/>
                <w:b/>
                <w:spacing w:val="1"/>
                <w:sz w:val="26"/>
                <w:lang w:val="it-IT"/>
              </w:rPr>
              <w:t>di rilevazione</w:t>
            </w:r>
            <w:r>
              <w:rPr>
                <w:rFonts w:ascii="Calibri"/>
                <w:b/>
                <w:sz w:val="26"/>
                <w:lang w:val="it-IT"/>
              </w:rPr>
              <w:t xml:space="preserve"> alunni BES</w:t>
            </w:r>
          </w:p>
        </w:tc>
      </w:tr>
      <w:tr w:rsidR="005507DC" w:rsidTr="005507DC">
        <w:trPr>
          <w:trHeight w:hRule="exact" w:val="295"/>
        </w:trPr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before="5" w:line="278" w:lineRule="exact"/>
              <w:ind w:left="128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>
              <w:rPr>
                <w:rFonts w:ascii="Calibri"/>
                <w:b/>
                <w:sz w:val="23"/>
                <w:lang w:val="it-IT"/>
              </w:rPr>
              <w:t>Cognome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before="5" w:line="278" w:lineRule="exact"/>
              <w:ind w:left="44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>
              <w:rPr>
                <w:rFonts w:ascii="Calibri"/>
                <w:b/>
                <w:sz w:val="23"/>
                <w:lang w:val="it-IT"/>
              </w:rPr>
              <w:t>Nome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before="5" w:line="278" w:lineRule="exact"/>
              <w:ind w:left="146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>
              <w:rPr>
                <w:rFonts w:ascii="Calibri"/>
                <w:b/>
                <w:spacing w:val="-1"/>
                <w:sz w:val="23"/>
                <w:lang w:val="it-IT"/>
              </w:rPr>
              <w:t>Classe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before="5" w:line="278" w:lineRule="exact"/>
              <w:ind w:left="210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>
              <w:rPr>
                <w:rFonts w:ascii="Calibri"/>
                <w:b/>
                <w:spacing w:val="-1"/>
                <w:sz w:val="23"/>
                <w:lang w:val="it-IT"/>
              </w:rPr>
              <w:t>A.S.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5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07DC" w:rsidRDefault="005507DC">
            <w:pPr>
              <w:pStyle w:val="TableParagraph"/>
              <w:spacing w:before="103" w:line="244" w:lineRule="auto"/>
              <w:ind w:left="570" w:right="562" w:firstLine="102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b/>
                <w:spacing w:val="-1"/>
                <w:sz w:val="19"/>
                <w:lang w:val="it-IT"/>
              </w:rPr>
              <w:t>Sfera Relazionale/Comportamentale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11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Mostra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atteggiamenti </w:t>
            </w:r>
            <w:r>
              <w:rPr>
                <w:rFonts w:ascii="Calibri"/>
                <w:spacing w:val="-3"/>
                <w:sz w:val="19"/>
                <w:lang w:val="it-IT"/>
              </w:rPr>
              <w:t xml:space="preserve">di </w:t>
            </w:r>
            <w:r>
              <w:rPr>
                <w:rFonts w:ascii="Calibri"/>
                <w:spacing w:val="-1"/>
                <w:sz w:val="19"/>
                <w:lang w:val="it-IT"/>
              </w:rPr>
              <w:t xml:space="preserve">bullismo </w:t>
            </w:r>
            <w:r>
              <w:rPr>
                <w:rFonts w:ascii="Calibri"/>
                <w:sz w:val="19"/>
                <w:lang w:val="it-IT"/>
              </w:rPr>
              <w:t xml:space="preserve">o </w:t>
            </w:r>
            <w:r>
              <w:rPr>
                <w:rFonts w:ascii="Calibri"/>
                <w:spacing w:val="-1"/>
                <w:sz w:val="19"/>
                <w:lang w:val="it-IT"/>
              </w:rPr>
              <w:t>minacce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07DC" w:rsidRDefault="005507DC">
            <w:pPr>
              <w:pStyle w:val="TableParagraph"/>
              <w:spacing w:before="99" w:line="244" w:lineRule="auto"/>
              <w:ind w:left="510" w:right="223" w:hanging="282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Presenta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segni </w:t>
            </w:r>
            <w:r>
              <w:rPr>
                <w:rFonts w:ascii="Calibri"/>
                <w:spacing w:val="-1"/>
                <w:sz w:val="19"/>
                <w:lang w:val="it-IT"/>
              </w:rPr>
              <w:t>fisici di maltrattamento(lesioni,ematomi,...)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Dimostra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opposizione </w:t>
            </w:r>
            <w:r>
              <w:rPr>
                <w:rFonts w:ascii="Calibri"/>
                <w:spacing w:val="-1"/>
                <w:sz w:val="19"/>
                <w:lang w:val="it-IT"/>
              </w:rPr>
              <w:t>ai richiami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Ha difficoltà di </w:t>
            </w:r>
            <w:r>
              <w:rPr>
                <w:rFonts w:ascii="Calibri" w:hAnsi="Calibri"/>
                <w:spacing w:val="-2"/>
                <w:sz w:val="19"/>
                <w:lang w:val="it-IT"/>
              </w:rPr>
              <w:t>organizzazione spazio/temporale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182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Non stabilisce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buoni </w:t>
            </w:r>
            <w:r>
              <w:rPr>
                <w:rFonts w:ascii="Calibri"/>
                <w:spacing w:val="-1"/>
                <w:sz w:val="19"/>
                <w:lang w:val="it-IT"/>
              </w:rPr>
              <w:t xml:space="preserve">rapporti </w:t>
            </w:r>
            <w:r>
              <w:rPr>
                <w:rFonts w:ascii="Calibri"/>
                <w:sz w:val="19"/>
                <w:lang w:val="it-IT"/>
              </w:rPr>
              <w:t xml:space="preserve">con i </w:t>
            </w:r>
            <w:r>
              <w:rPr>
                <w:rFonts w:ascii="Calibri"/>
                <w:spacing w:val="-1"/>
                <w:sz w:val="19"/>
                <w:lang w:val="it-IT"/>
              </w:rPr>
              <w:t>compagni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Non è consapevole delle proprie difficoltà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22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Mostra </w:t>
            </w:r>
            <w:r>
              <w:rPr>
                <w:rFonts w:ascii="Calibri"/>
                <w:sz w:val="19"/>
                <w:lang w:val="it-IT"/>
              </w:rPr>
              <w:t xml:space="preserve">la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tendenza </w:t>
            </w:r>
            <w:r>
              <w:rPr>
                <w:rFonts w:ascii="Calibri"/>
                <w:sz w:val="19"/>
                <w:lang w:val="it-IT"/>
              </w:rPr>
              <w:t xml:space="preserve">a </w:t>
            </w:r>
            <w:r>
              <w:rPr>
                <w:rFonts w:ascii="Calibri"/>
                <w:spacing w:val="-1"/>
                <w:sz w:val="19"/>
                <w:lang w:val="it-IT"/>
              </w:rPr>
              <w:t>mentire e/o ingannare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>Non è consa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Tradisce regole condivise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5507DC" w:rsidRDefault="005507DC">
            <w:pPr>
              <w:pStyle w:val="TableParagraph"/>
              <w:spacing w:before="99"/>
              <w:ind w:left="238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SferaSociale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dell’autonomia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Ha una frequenza irregolare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89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Ha reazioni violente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con </w:t>
            </w:r>
            <w:r>
              <w:rPr>
                <w:rFonts w:ascii="Calibri"/>
                <w:sz w:val="19"/>
                <w:lang w:val="it-IT"/>
              </w:rPr>
              <w:t xml:space="preserve">i </w:t>
            </w:r>
            <w:r>
              <w:rPr>
                <w:rFonts w:ascii="Calibri"/>
                <w:spacing w:val="-1"/>
                <w:sz w:val="19"/>
                <w:lang w:val="it-IT"/>
              </w:rPr>
              <w:t>compagni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Non accetta né rispetta le regole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Ha </w:t>
            </w:r>
            <w:r>
              <w:rPr>
                <w:rFonts w:ascii="Calibri"/>
                <w:spacing w:val="-2"/>
                <w:sz w:val="19"/>
                <w:lang w:val="it-IT"/>
              </w:rPr>
              <w:t>comportamenti sessualizzanti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Non rispetta gli impegni e le responsabilità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Si isola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dagli altri per </w:t>
            </w:r>
            <w:r>
              <w:rPr>
                <w:rFonts w:ascii="Calibri"/>
                <w:spacing w:val="-1"/>
                <w:sz w:val="19"/>
                <w:lang w:val="it-IT"/>
              </w:rPr>
              <w:t xml:space="preserve">lunghi </w:t>
            </w:r>
            <w:r>
              <w:rPr>
                <w:rFonts w:ascii="Calibri"/>
                <w:spacing w:val="-2"/>
                <w:sz w:val="19"/>
                <w:lang w:val="it-IT"/>
              </w:rPr>
              <w:t>periodi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Non </w:t>
            </w:r>
            <w:r>
              <w:rPr>
                <w:rFonts w:ascii="Calibri" w:hAnsi="Calibri"/>
                <w:sz w:val="19"/>
                <w:lang w:val="it-IT"/>
              </w:rPr>
              <w:t xml:space="preserve">è </w:t>
            </w:r>
            <w:r>
              <w:rPr>
                <w:rFonts w:ascii="Calibri" w:hAnsi="Calibri"/>
                <w:spacing w:val="-1"/>
                <w:sz w:val="19"/>
                <w:lang w:val="it-IT"/>
              </w:rPr>
              <w:t>collaborativo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27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Distrugge oggetti e/o compie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atti </w:t>
            </w:r>
            <w:r>
              <w:rPr>
                <w:rFonts w:ascii="Calibri"/>
                <w:spacing w:val="-1"/>
                <w:sz w:val="19"/>
                <w:lang w:val="it-IT"/>
              </w:rPr>
              <w:t>di vandalismo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100" w:right="641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>Non è autonomo nel lavoro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Compie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gesti </w:t>
            </w:r>
            <w:r>
              <w:rPr>
                <w:rFonts w:ascii="Calibri"/>
                <w:spacing w:val="-3"/>
                <w:sz w:val="19"/>
                <w:lang w:val="it-IT"/>
              </w:rPr>
              <w:t xml:space="preserve">di </w:t>
            </w:r>
            <w:r>
              <w:rPr>
                <w:rFonts w:ascii="Calibri"/>
                <w:spacing w:val="-2"/>
                <w:sz w:val="19"/>
                <w:lang w:val="it-IT"/>
              </w:rPr>
              <w:t>autolesionismo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Ha uno scarso senso di autoefficacia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07DC" w:rsidRDefault="005507DC">
            <w:pPr>
              <w:pStyle w:val="TableParagraph"/>
              <w:spacing w:before="10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b/>
                <w:spacing w:val="-1"/>
                <w:sz w:val="19"/>
                <w:lang w:val="it-IT"/>
              </w:rPr>
              <w:t>Sfera dello sviluppo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56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Ha difficoltà di </w:t>
            </w:r>
            <w:r>
              <w:rPr>
                <w:rFonts w:ascii="Calibri" w:hAnsi="Calibri"/>
                <w:spacing w:val="-2"/>
                <w:sz w:val="19"/>
                <w:lang w:val="it-IT"/>
              </w:rPr>
              <w:t xml:space="preserve">comprensione </w:t>
            </w:r>
            <w:r>
              <w:rPr>
                <w:rFonts w:ascii="Calibri" w:hAnsi="Calibri"/>
                <w:spacing w:val="-1"/>
                <w:sz w:val="19"/>
                <w:lang w:val="it-IT"/>
              </w:rPr>
              <w:t>verbale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100" w:right="7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>Non è motivato al lavoro scolastico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Non si </w:t>
            </w:r>
            <w:r>
              <w:rPr>
                <w:rFonts w:ascii="Calibri"/>
                <w:spacing w:val="-2"/>
                <w:sz w:val="19"/>
                <w:lang w:val="it-IT"/>
              </w:rPr>
              <w:t>esprime verbalmente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Ha materiale scolastico/didattico insufficiente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z w:val="19"/>
                <w:lang w:val="it-IT"/>
              </w:rPr>
              <w:t xml:space="preserve">Parla in </w:t>
            </w:r>
            <w:r>
              <w:rPr>
                <w:rFonts w:ascii="Calibri"/>
                <w:spacing w:val="-1"/>
                <w:sz w:val="19"/>
                <w:lang w:val="it-IT"/>
              </w:rPr>
              <w:t>continuazione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07DC" w:rsidRDefault="005507DC">
            <w:pPr>
              <w:pStyle w:val="TableParagraph"/>
              <w:spacing w:before="99" w:line="244" w:lineRule="auto"/>
              <w:ind w:left="570" w:right="316" w:hanging="24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pacing w:val="-1"/>
                <w:sz w:val="19"/>
                <w:lang w:val="it-IT"/>
              </w:rPr>
              <w:t>Ilproblema</w:t>
            </w:r>
            <w:r>
              <w:rPr>
                <w:rFonts w:ascii="Calibri" w:hAnsi="Calibri"/>
                <w:b/>
                <w:sz w:val="19"/>
                <w:lang w:val="it-IT"/>
              </w:rPr>
              <w:t>è</w:t>
            </w:r>
            <w:r>
              <w:rPr>
                <w:rFonts w:ascii="Calibri" w:hAnsi="Calibri"/>
                <w:b/>
                <w:spacing w:val="-1"/>
                <w:sz w:val="19"/>
                <w:lang w:val="it-IT"/>
              </w:rPr>
              <w:t>statosegnalato</w:t>
            </w:r>
            <w:r>
              <w:rPr>
                <w:rFonts w:ascii="Calibri" w:hAnsi="Calibri"/>
                <w:b/>
                <w:spacing w:val="-2"/>
                <w:sz w:val="19"/>
                <w:lang w:val="it-IT"/>
              </w:rPr>
              <w:t>da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Famiglia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>Ha difficoltà fonologiche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Dirigente </w:t>
            </w:r>
            <w:r>
              <w:rPr>
                <w:rFonts w:ascii="Calibri"/>
                <w:spacing w:val="-2"/>
                <w:sz w:val="19"/>
                <w:lang w:val="it-IT"/>
              </w:rPr>
              <w:t>Scolastico/Docenti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Balbetta/Tic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Sportello pedagogico/psicologico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91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Si esprime </w:t>
            </w:r>
            <w:r>
              <w:rPr>
                <w:rFonts w:ascii="Calibri"/>
                <w:sz w:val="19"/>
                <w:lang w:val="it-IT"/>
              </w:rPr>
              <w:t xml:space="preserve">con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frasi poco </w:t>
            </w:r>
            <w:r>
              <w:rPr>
                <w:rFonts w:ascii="Calibri"/>
                <w:spacing w:val="-1"/>
                <w:sz w:val="19"/>
                <w:lang w:val="it-IT"/>
              </w:rPr>
              <w:t>chiare/poco strutturate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ASL/Strutture </w:t>
            </w:r>
            <w:r>
              <w:rPr>
                <w:rFonts w:ascii="Calibri"/>
                <w:spacing w:val="-2"/>
                <w:sz w:val="19"/>
                <w:lang w:val="it-IT"/>
              </w:rPr>
              <w:t>Sanitarie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119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Ha una rapida caduta dell’attenzione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Servizio famiglia </w:t>
            </w:r>
            <w:r>
              <w:rPr>
                <w:rFonts w:ascii="Calibri"/>
                <w:sz w:val="19"/>
                <w:lang w:val="it-IT"/>
              </w:rPr>
              <w:t xml:space="preserve">e </w:t>
            </w:r>
            <w:r>
              <w:rPr>
                <w:rFonts w:ascii="Calibri"/>
                <w:spacing w:val="-2"/>
                <w:sz w:val="19"/>
                <w:lang w:val="it-IT"/>
              </w:rPr>
              <w:t>Minori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7" w:lineRule="auto"/>
              <w:ind w:left="95" w:right="49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Ha difficoltà </w:t>
            </w:r>
            <w:r>
              <w:rPr>
                <w:rFonts w:ascii="Calibri" w:hAnsi="Calibri"/>
                <w:sz w:val="19"/>
                <w:lang w:val="it-IT"/>
              </w:rPr>
              <w:t xml:space="preserve">a </w:t>
            </w: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comprendere </w:t>
            </w:r>
            <w:r>
              <w:rPr>
                <w:rFonts w:ascii="Calibri" w:hAnsi="Calibri"/>
                <w:sz w:val="19"/>
                <w:lang w:val="it-IT"/>
              </w:rPr>
              <w:t xml:space="preserve">le </w:t>
            </w:r>
            <w:r>
              <w:rPr>
                <w:rFonts w:ascii="Calibri" w:hAnsi="Calibri"/>
                <w:spacing w:val="-1"/>
                <w:sz w:val="19"/>
                <w:lang w:val="it-IT"/>
              </w:rPr>
              <w:t>regole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Funzioni </w:t>
            </w:r>
            <w:r>
              <w:rPr>
                <w:rFonts w:ascii="Calibri"/>
                <w:spacing w:val="-2"/>
                <w:sz w:val="19"/>
                <w:lang w:val="it-IT"/>
              </w:rPr>
              <w:t>Strumentali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Ha difficoltà di </w:t>
            </w:r>
            <w:r>
              <w:rPr>
                <w:rFonts w:ascii="Calibri" w:hAnsi="Calibri"/>
                <w:spacing w:val="-2"/>
                <w:sz w:val="19"/>
                <w:lang w:val="it-IT"/>
              </w:rPr>
              <w:t>concentrazione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07DC" w:rsidRDefault="005507DC">
            <w:pPr>
              <w:pStyle w:val="TableParagraph"/>
              <w:spacing w:before="99" w:line="249" w:lineRule="auto"/>
              <w:ind w:left="192" w:right="189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pacing w:val="-1"/>
                <w:sz w:val="19"/>
                <w:lang w:val="it-IT"/>
              </w:rPr>
              <w:t>Ilproblema</w:t>
            </w:r>
            <w:r>
              <w:rPr>
                <w:rFonts w:ascii="Calibri" w:hAnsi="Calibri"/>
                <w:b/>
                <w:sz w:val="19"/>
                <w:lang w:val="it-IT"/>
              </w:rPr>
              <w:t>è</w:t>
            </w:r>
            <w:r>
              <w:rPr>
                <w:rFonts w:ascii="Calibri" w:hAnsi="Calibri"/>
                <w:b/>
                <w:spacing w:val="-1"/>
                <w:sz w:val="19"/>
                <w:lang w:val="it-IT"/>
              </w:rPr>
              <w:t>statosegnalato</w:t>
            </w:r>
            <w:r>
              <w:rPr>
                <w:rFonts w:ascii="Calibri" w:hAnsi="Calibri"/>
                <w:b/>
                <w:sz w:val="19"/>
                <w:lang w:val="it-IT"/>
              </w:rPr>
              <w:t>a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Famiglia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Ha difficoltà </w:t>
            </w:r>
            <w:r>
              <w:rPr>
                <w:rFonts w:ascii="Calibri" w:hAnsi="Calibri"/>
                <w:spacing w:val="-2"/>
                <w:sz w:val="19"/>
                <w:lang w:val="it-IT"/>
              </w:rPr>
              <w:t>logiche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100" w:right="85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Famiglia(con indicazione di riferirsi </w:t>
            </w:r>
            <w:r>
              <w:rPr>
                <w:rFonts w:ascii="Calibri"/>
                <w:sz w:val="19"/>
                <w:lang w:val="it-IT"/>
              </w:rPr>
              <w:t xml:space="preserve">a </w:t>
            </w:r>
            <w:r>
              <w:rPr>
                <w:rFonts w:ascii="Calibri"/>
                <w:spacing w:val="-1"/>
                <w:sz w:val="19"/>
                <w:lang w:val="it-IT"/>
              </w:rPr>
              <w:t>servizio specialistico)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Ha difficoltà </w:t>
            </w:r>
            <w:r>
              <w:rPr>
                <w:rFonts w:ascii="Calibri" w:hAnsi="Calibri"/>
                <w:sz w:val="19"/>
                <w:lang w:val="it-IT"/>
              </w:rPr>
              <w:t xml:space="preserve">a </w:t>
            </w:r>
            <w:r>
              <w:rPr>
                <w:rFonts w:ascii="Calibri" w:hAnsi="Calibri"/>
                <w:spacing w:val="-1"/>
                <w:sz w:val="19"/>
                <w:lang w:val="it-IT"/>
              </w:rPr>
              <w:t>memorizzare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Dirigente Scolastico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Presenta ritardi nel </w:t>
            </w:r>
            <w:r>
              <w:rPr>
                <w:rFonts w:ascii="Calibri"/>
                <w:spacing w:val="-2"/>
                <w:sz w:val="19"/>
                <w:lang w:val="it-IT"/>
              </w:rPr>
              <w:t>linguaggio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Sportello pedagogico/psicologico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Servizio Famiglia </w:t>
            </w:r>
            <w:r>
              <w:rPr>
                <w:rFonts w:ascii="Calibri"/>
                <w:sz w:val="19"/>
                <w:lang w:val="it-IT"/>
              </w:rPr>
              <w:t xml:space="preserve">e </w:t>
            </w:r>
            <w:r>
              <w:rPr>
                <w:rFonts w:ascii="Calibri"/>
                <w:spacing w:val="-2"/>
                <w:sz w:val="19"/>
                <w:lang w:val="it-IT"/>
              </w:rPr>
              <w:t>Minori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Ha difficoltà di </w:t>
            </w:r>
            <w:r>
              <w:rPr>
                <w:rFonts w:ascii="Calibri" w:hAnsi="Calibri"/>
                <w:spacing w:val="-2"/>
                <w:sz w:val="19"/>
                <w:lang w:val="it-IT"/>
              </w:rPr>
              <w:t>apprendimento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07DC" w:rsidRDefault="005507DC">
            <w:pPr>
              <w:pStyle w:val="TableParagraph"/>
              <w:spacing w:before="99" w:line="244" w:lineRule="auto"/>
              <w:ind w:left="796" w:right="299" w:hanging="489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b/>
                <w:sz w:val="19"/>
                <w:lang w:val="it-IT"/>
              </w:rPr>
              <w:t>Si</w:t>
            </w:r>
            <w:r>
              <w:rPr>
                <w:rFonts w:ascii="Calibri"/>
                <w:b/>
                <w:spacing w:val="-1"/>
                <w:sz w:val="19"/>
                <w:lang w:val="it-IT"/>
              </w:rPr>
              <w:t>ritieneopportuno</w:t>
            </w:r>
            <w:r>
              <w:rPr>
                <w:rFonts w:ascii="Calibri"/>
                <w:b/>
                <w:sz w:val="19"/>
                <w:lang w:val="it-IT"/>
              </w:rPr>
              <w:t>si</w:t>
            </w:r>
            <w:r>
              <w:rPr>
                <w:rFonts w:ascii="Calibri"/>
                <w:b/>
                <w:spacing w:val="-1"/>
                <w:sz w:val="19"/>
                <w:lang w:val="it-IT"/>
              </w:rPr>
              <w:t>avvalga</w:t>
            </w:r>
            <w:r>
              <w:rPr>
                <w:rFonts w:ascii="Calibri"/>
                <w:b/>
                <w:spacing w:val="1"/>
                <w:sz w:val="19"/>
                <w:lang w:val="it-IT"/>
              </w:rPr>
              <w:t>di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Interventi personalizzati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07DC" w:rsidRDefault="005507DC">
            <w:pPr>
              <w:pStyle w:val="TableParagraph"/>
              <w:spacing w:before="103"/>
              <w:ind w:left="131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b/>
                <w:spacing w:val="-1"/>
                <w:sz w:val="19"/>
                <w:lang w:val="it-IT"/>
              </w:rPr>
              <w:t>SferaEmozionale</w:t>
            </w:r>
            <w:r>
              <w:rPr>
                <w:rFonts w:ascii="Calibri"/>
                <w:b/>
                <w:spacing w:val="-2"/>
                <w:sz w:val="19"/>
                <w:lang w:val="it-IT"/>
              </w:rPr>
              <w:t>Somatica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74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Ha improvvisi </w:t>
            </w: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>significativi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cambiamenti dell’umore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Laboratori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Ha </w:t>
            </w:r>
            <w:r>
              <w:rPr>
                <w:rFonts w:ascii="Calibri"/>
                <w:spacing w:val="-2"/>
                <w:sz w:val="19"/>
                <w:lang w:val="it-IT"/>
              </w:rPr>
              <w:t>comportamenti bizzarri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Sportello pedagogico/psicologico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42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Lamenta malesseri </w:t>
            </w:r>
            <w:r>
              <w:rPr>
                <w:rFonts w:ascii="Calibri"/>
                <w:spacing w:val="-2"/>
                <w:sz w:val="19"/>
                <w:lang w:val="it-IT"/>
              </w:rPr>
              <w:t>fisici</w:t>
            </w:r>
            <w:r>
              <w:rPr>
                <w:rFonts w:ascii="Calibri"/>
                <w:spacing w:val="-1"/>
                <w:sz w:val="19"/>
                <w:lang w:val="it-IT"/>
              </w:rPr>
              <w:t xml:space="preserve">(mal di testa,dolori </w:t>
            </w:r>
            <w:r>
              <w:rPr>
                <w:rFonts w:ascii="Calibri"/>
                <w:spacing w:val="-2"/>
                <w:sz w:val="19"/>
                <w:lang w:val="it-IT"/>
              </w:rPr>
              <w:t>addominali,...)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Assistenza domiciliaree/o post-scuola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118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Attribuisce  </w:t>
            </w:r>
            <w:r>
              <w:rPr>
                <w:rFonts w:ascii="Calibri"/>
                <w:sz w:val="19"/>
                <w:lang w:val="it-IT"/>
              </w:rPr>
              <w:t xml:space="preserve">i </w:t>
            </w:r>
            <w:r>
              <w:rPr>
                <w:rFonts w:ascii="Calibri"/>
                <w:spacing w:val="-1"/>
                <w:sz w:val="19"/>
                <w:lang w:val="it-IT"/>
              </w:rPr>
              <w:t xml:space="preserve">propri successi/insuccessi </w:t>
            </w:r>
            <w:r>
              <w:rPr>
                <w:rFonts w:ascii="Calibri"/>
                <w:sz w:val="19"/>
                <w:lang w:val="it-IT"/>
              </w:rPr>
              <w:t xml:space="preserve">a </w:t>
            </w:r>
            <w:r>
              <w:rPr>
                <w:rFonts w:ascii="Calibri"/>
                <w:spacing w:val="-2"/>
                <w:sz w:val="19"/>
                <w:lang w:val="it-IT"/>
              </w:rPr>
              <w:t xml:space="preserve">cause </w:t>
            </w:r>
            <w:r>
              <w:rPr>
                <w:rFonts w:ascii="Calibri"/>
                <w:spacing w:val="-1"/>
                <w:sz w:val="19"/>
                <w:lang w:val="it-IT"/>
              </w:rPr>
              <w:t>esterne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lang w:val="it-IT"/>
              </w:rPr>
              <w:t xml:space="preserve">Attività </w:t>
            </w:r>
            <w:r>
              <w:rPr>
                <w:rFonts w:ascii="Calibri" w:hAnsi="Calibri"/>
                <w:spacing w:val="-1"/>
                <w:sz w:val="19"/>
                <w:lang w:val="it-IT"/>
              </w:rPr>
              <w:t>extrascolastiche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58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Ha difficoltà </w:t>
            </w:r>
            <w:r>
              <w:rPr>
                <w:rFonts w:ascii="Calibri" w:hAnsi="Calibri"/>
                <w:sz w:val="19"/>
                <w:lang w:val="it-IT"/>
              </w:rPr>
              <w:t xml:space="preserve">ad </w:t>
            </w:r>
            <w:r>
              <w:rPr>
                <w:rFonts w:ascii="Calibri" w:hAnsi="Calibri"/>
                <w:spacing w:val="-2"/>
                <w:sz w:val="19"/>
                <w:lang w:val="it-IT"/>
              </w:rPr>
              <w:t xml:space="preserve">esprimersi </w:t>
            </w:r>
            <w:r>
              <w:rPr>
                <w:rFonts w:ascii="Calibri" w:hAnsi="Calibri"/>
                <w:spacing w:val="-3"/>
                <w:sz w:val="19"/>
                <w:lang w:val="it-IT"/>
              </w:rPr>
              <w:t xml:space="preserve">di </w:t>
            </w:r>
            <w:r>
              <w:rPr>
                <w:rFonts w:ascii="Calibri" w:hAnsi="Calibri"/>
                <w:spacing w:val="-1"/>
                <w:sz w:val="19"/>
                <w:lang w:val="it-IT"/>
              </w:rPr>
              <w:t xml:space="preserve">fronte al </w:t>
            </w:r>
            <w:r>
              <w:rPr>
                <w:rFonts w:ascii="Calibri" w:hAnsi="Calibri"/>
                <w:spacing w:val="-2"/>
                <w:sz w:val="19"/>
                <w:lang w:val="it-IT"/>
              </w:rPr>
              <w:t>gruppo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07DC" w:rsidRDefault="005507DC">
            <w:pPr>
              <w:pStyle w:val="TableParagraph"/>
              <w:spacing w:before="99"/>
              <w:ind w:left="492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z w:val="19"/>
                <w:lang w:val="it-IT"/>
              </w:rPr>
              <w:t>Si</w:t>
            </w:r>
            <w:r>
              <w:rPr>
                <w:rFonts w:ascii="Calibri" w:hAnsi="Calibri"/>
                <w:b/>
                <w:spacing w:val="-1"/>
                <w:sz w:val="19"/>
                <w:lang w:val="it-IT"/>
              </w:rPr>
              <w:t>avvalegià</w:t>
            </w:r>
            <w:r>
              <w:rPr>
                <w:rFonts w:ascii="Calibri" w:hAnsi="Calibri"/>
                <w:b/>
                <w:spacing w:val="1"/>
                <w:sz w:val="19"/>
                <w:lang w:val="it-IT"/>
              </w:rPr>
              <w:t>di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Educatore scolastico e/o </w:t>
            </w:r>
            <w:r>
              <w:rPr>
                <w:rFonts w:ascii="Calibri"/>
                <w:spacing w:val="-2"/>
                <w:sz w:val="19"/>
                <w:lang w:val="it-IT"/>
              </w:rPr>
              <w:t>domiciliare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458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 xml:space="preserve">Ha propensione </w:t>
            </w:r>
            <w:r>
              <w:rPr>
                <w:rFonts w:ascii="Calibri"/>
                <w:sz w:val="19"/>
                <w:lang w:val="it-IT"/>
              </w:rPr>
              <w:t xml:space="preserve">a </w:t>
            </w:r>
            <w:r>
              <w:rPr>
                <w:rFonts w:ascii="Calibri"/>
                <w:spacing w:val="-1"/>
                <w:sz w:val="19"/>
                <w:lang w:val="it-IT"/>
              </w:rPr>
              <w:t xml:space="preserve">biasimare se stesso </w:t>
            </w:r>
            <w:r>
              <w:rPr>
                <w:rFonts w:ascii="Calibri"/>
                <w:sz w:val="19"/>
                <w:lang w:val="it-IT"/>
              </w:rPr>
              <w:t xml:space="preserve">o </w:t>
            </w:r>
            <w:r>
              <w:rPr>
                <w:rFonts w:ascii="Calibri"/>
                <w:spacing w:val="-1"/>
                <w:sz w:val="19"/>
                <w:lang w:val="it-IT"/>
              </w:rPr>
              <w:t>colpevolizzarsi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lang w:val="it-IT"/>
              </w:rPr>
              <w:t xml:space="preserve">Attività </w:t>
            </w:r>
            <w:r>
              <w:rPr>
                <w:rFonts w:ascii="Calibri" w:hAnsi="Calibri"/>
                <w:spacing w:val="-1"/>
                <w:sz w:val="19"/>
                <w:lang w:val="it-IT"/>
              </w:rPr>
              <w:t>extra-scolastiche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42" w:lineRule="auto"/>
              <w:ind w:left="95" w:right="145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Rinuncia di fronte all’impegno,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  <w:lang w:val="it-IT"/>
              </w:rPr>
              <w:t xml:space="preserve">alle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prime difficoltà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Assistente sociale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before="2"/>
              <w:ind w:left="95" w:right="778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Non comunica sentimenti,emozioni,desideri,</w:t>
            </w:r>
            <w:r>
              <w:rPr>
                <w:rFonts w:ascii="Calibri"/>
                <w:spacing w:val="-2"/>
                <w:sz w:val="19"/>
                <w:lang w:val="it-IT"/>
              </w:rPr>
              <w:t>bisogni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-1"/>
                <w:sz w:val="19"/>
                <w:lang w:val="it-IT"/>
              </w:rPr>
              <w:t>Specialista pedagogico/psicologico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hRule="exact" w:val="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3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z w:val="19"/>
                <w:lang w:val="it-IT"/>
              </w:rPr>
              <w:t>Altro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  <w:tr w:rsidR="005507DC" w:rsidTr="005507DC">
        <w:trPr>
          <w:trHeight w:val="4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DC" w:rsidRDefault="005507DC">
            <w:pPr>
              <w:rPr>
                <w:lang w:val="it-IT"/>
              </w:rPr>
            </w:pPr>
          </w:p>
        </w:tc>
        <w:tc>
          <w:tcPr>
            <w:tcW w:w="6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91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b/>
                <w:spacing w:val="-2"/>
                <w:sz w:val="19"/>
                <w:lang w:val="it-IT"/>
              </w:rPr>
              <w:t>Altro:</w:t>
            </w:r>
          </w:p>
        </w:tc>
      </w:tr>
      <w:tr w:rsidR="005507DC" w:rsidTr="005507DC">
        <w:trPr>
          <w:trHeight w:hRule="exact" w:val="47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pStyle w:val="TableParagraph"/>
              <w:spacing w:line="230" w:lineRule="exact"/>
              <w:ind w:left="141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b/>
                <w:sz w:val="19"/>
                <w:lang w:val="it-IT"/>
              </w:rPr>
              <w:t>I</w:t>
            </w:r>
            <w:r>
              <w:rPr>
                <w:rFonts w:ascii="Calibri"/>
                <w:b/>
                <w:spacing w:val="-1"/>
                <w:sz w:val="19"/>
                <w:lang w:val="it-IT"/>
              </w:rPr>
              <w:t>docenti:</w:t>
            </w:r>
          </w:p>
        </w:tc>
        <w:tc>
          <w:tcPr>
            <w:tcW w:w="9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rPr>
                <w:lang w:val="it-IT"/>
              </w:rPr>
            </w:pPr>
          </w:p>
        </w:tc>
      </w:tr>
    </w:tbl>
    <w:p w:rsidR="005507DC" w:rsidRDefault="005507DC" w:rsidP="005507DC">
      <w:pPr>
        <w:sectPr w:rsidR="005507DC">
          <w:pgSz w:w="11900" w:h="16840"/>
          <w:pgMar w:top="200" w:right="380" w:bottom="1780" w:left="540" w:header="0" w:footer="1589" w:gutter="0"/>
          <w:cols w:space="720"/>
        </w:sectPr>
      </w:pPr>
    </w:p>
    <w:p w:rsidR="005507DC" w:rsidRDefault="005507DC" w:rsidP="005507DC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5507DC" w:rsidRDefault="005507DC" w:rsidP="005507DC">
      <w:pPr>
        <w:keepNext/>
        <w:tabs>
          <w:tab w:val="num" w:pos="432"/>
        </w:tabs>
        <w:suppressAutoHyphens/>
        <w:spacing w:before="240" w:after="60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3. INTERVENTI EDUCATIVI E DIDATTICI </w:t>
      </w:r>
    </w:p>
    <w:p w:rsidR="005507DC" w:rsidRDefault="005507DC" w:rsidP="005507DC">
      <w:pPr>
        <w:keepNext/>
        <w:tabs>
          <w:tab w:val="num" w:pos="576"/>
        </w:tabs>
        <w:suppressAutoHyphens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bookmarkStart w:id="1" w:name="__RefHeading__22_1270352503"/>
      <w:bookmarkEnd w:id="1"/>
      <w:r>
        <w:rPr>
          <w:rFonts w:ascii="Times New Roman" w:eastAsia="Times New Roman" w:hAnsi="Times New Roman" w:cs="Times New Roman"/>
          <w:b/>
          <w:bCs/>
          <w:i/>
          <w:iCs/>
          <w:caps/>
          <w:sz w:val="20"/>
          <w:szCs w:val="20"/>
          <w:lang w:eastAsia="ar-SA"/>
        </w:rPr>
        <w:t>Strategie di personalizzazione/individualizzazione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8"/>
        <w:gridCol w:w="3356"/>
        <w:gridCol w:w="1312"/>
        <w:gridCol w:w="1725"/>
        <w:gridCol w:w="1280"/>
        <w:gridCol w:w="1449"/>
      </w:tblGrid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C" w:rsidRDefault="005507DC">
            <w:pPr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disciplina o ambito disciplinare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C" w:rsidRDefault="005507DC">
            <w:pPr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adeguamenti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C" w:rsidRDefault="005507DC">
            <w:pPr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materiali /strumenti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C" w:rsidRDefault="005507DC">
            <w:pPr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Obiettivi disciplinari personalizzati</w:t>
            </w:r>
          </w:p>
          <w:p w:rsidR="005507DC" w:rsidRDefault="005507DC">
            <w:pPr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se necessari</w:t>
            </w:r>
          </w:p>
          <w:p w:rsidR="005507DC" w:rsidRDefault="005507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(competenze/</w:t>
            </w:r>
          </w:p>
          <w:p w:rsidR="005507DC" w:rsidRDefault="005507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conoscenze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Arial" w:eastAsia="Calibri" w:hAnsi="Arial" w:cs="Arial"/>
                <w:smallCaps/>
              </w:rPr>
              <w:t>strategie didattiche inclusive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Arial" w:eastAsia="Calibri" w:hAnsi="Arial" w:cs="Arial"/>
                <w:smallCaps/>
              </w:rPr>
              <w:t>Parametri di valutazione</w:t>
            </w:r>
          </w:p>
        </w:tc>
      </w:tr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C" w:rsidRDefault="005507DC">
            <w:pPr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italiano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pStyle w:val="TableParagraph"/>
              <w:spacing w:line="254" w:lineRule="exact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  <w:lang w:val="it-IT"/>
              </w:rPr>
              <w:t>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>programma di  classe</w:t>
            </w:r>
          </w:p>
          <w:p w:rsidR="005507DC" w:rsidRDefault="005507DC">
            <w:pPr>
              <w:pStyle w:val="TableParagraph"/>
              <w:ind w:left="358" w:right="153" w:hanging="263"/>
              <w:rPr>
                <w:rFonts w:ascii="Wingdings" w:eastAsia="Wingdings" w:hAnsi="Wingdings" w:cs="Wingdings"/>
                <w:spacing w:val="-1"/>
                <w:sz w:val="21"/>
                <w:szCs w:val="21"/>
                <w:lang w:val="it-IT"/>
              </w:rPr>
            </w:pPr>
          </w:p>
          <w:p w:rsidR="005507DC" w:rsidRDefault="005507DC">
            <w:pPr>
              <w:pStyle w:val="TableParagraph"/>
              <w:ind w:right="15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  <w:lang w:val="it-IT"/>
              </w:rPr>
              <w:t>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 xml:space="preserve">programma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val="it-IT"/>
              </w:rPr>
              <w:t xml:space="preserve">semplificato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 xml:space="preserve">per </w:t>
            </w: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il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 xml:space="preserve">raggiungimento di obiettivi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val="it-IT"/>
              </w:rPr>
              <w:t xml:space="preserve">minimi  </w:t>
            </w:r>
          </w:p>
          <w:p w:rsidR="005507DC" w:rsidRDefault="005507DC">
            <w:pPr>
              <w:rPr>
                <w:rFonts w:ascii="Wingdings" w:eastAsia="Wingdings" w:hAnsi="Wingdings" w:cs="Wingdings"/>
                <w:sz w:val="21"/>
                <w:szCs w:val="21"/>
              </w:rPr>
            </w:pPr>
          </w:p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</w:t>
            </w:r>
            <w:r>
              <w:rPr>
                <w:rFonts w:ascii="Wingdings" w:eastAsia="Wingdings" w:hAnsi="Wingdings" w:cs="Wingdings"/>
                <w:spacing w:val="-86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altro…………………………………………….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Arial" w:eastAsia="Calibri" w:hAnsi="Arial" w:cs="Arial"/>
                <w:smallCaps/>
              </w:rPr>
              <w:t>Matematica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pStyle w:val="TableParagraph"/>
              <w:spacing w:line="254" w:lineRule="exact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  <w:lang w:val="it-IT"/>
              </w:rPr>
              <w:t>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>programma di classe</w:t>
            </w:r>
          </w:p>
          <w:p w:rsidR="005507DC" w:rsidRDefault="00550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07DC" w:rsidRDefault="005507DC">
            <w:pPr>
              <w:pStyle w:val="TableParagraph"/>
              <w:ind w:right="15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  <w:lang w:val="it-IT"/>
              </w:rPr>
              <w:t>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 xml:space="preserve">programma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val="it-IT"/>
              </w:rPr>
              <w:t xml:space="preserve">semplificato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 xml:space="preserve">per </w:t>
            </w: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il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 xml:space="preserve">raggiungimento di obiettivi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val="it-IT"/>
              </w:rPr>
              <w:t xml:space="preserve">minimi  </w:t>
            </w:r>
          </w:p>
          <w:p w:rsidR="005507DC" w:rsidRDefault="005507DC">
            <w:pPr>
              <w:rPr>
                <w:rFonts w:ascii="Wingdings" w:eastAsia="Wingdings" w:hAnsi="Wingdings" w:cs="Wingdings"/>
                <w:sz w:val="21"/>
                <w:szCs w:val="21"/>
              </w:rPr>
            </w:pPr>
          </w:p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</w:t>
            </w:r>
            <w:r>
              <w:rPr>
                <w:rFonts w:ascii="Wingdings" w:eastAsia="Wingdings" w:hAnsi="Wingdings" w:cs="Wingdings"/>
                <w:spacing w:val="-86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altro…………………………………………….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07DC" w:rsidTr="005507D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C" w:rsidRDefault="005507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5507DC" w:rsidRDefault="005507DC" w:rsidP="005507DC">
      <w:pPr>
        <w:rPr>
          <w:rFonts w:ascii="Calibri" w:eastAsia="Calibri" w:hAnsi="Calibri" w:cs="Calibri"/>
          <w:sz w:val="26"/>
          <w:szCs w:val="26"/>
        </w:rPr>
        <w:sectPr w:rsidR="005507DC">
          <w:pgSz w:w="11900" w:h="16840"/>
          <w:pgMar w:top="760" w:right="660" w:bottom="1800" w:left="660" w:header="0" w:footer="1609" w:gutter="0"/>
          <w:cols w:space="720"/>
        </w:sectPr>
      </w:pPr>
    </w:p>
    <w:p w:rsidR="005507DC" w:rsidRDefault="005507DC" w:rsidP="005507DC">
      <w:pPr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5"/>
        <w:gridCol w:w="8148"/>
      </w:tblGrid>
      <w:tr w:rsidR="005507DC" w:rsidTr="005507DC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DC" w:rsidRDefault="005507DC">
            <w:pPr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105"/>
                <w:sz w:val="20"/>
                <w:szCs w:val="20"/>
                <w:lang w:eastAsia="ar-SA"/>
              </w:rPr>
              <w:t>PROPOSTE DI ADEGUAMENTI-ARRICCHIMENTI  DELLA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vertAlign w:val="superscript"/>
                <w:lang w:eastAsia="ar-SA"/>
              </w:rPr>
              <w:footnoteReference w:id="1"/>
            </w:r>
          </w:p>
        </w:tc>
      </w:tr>
      <w:tr w:rsidR="005507DC" w:rsidTr="005507D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DC" w:rsidRDefault="005507DC">
            <w:pPr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:rsidR="005507DC" w:rsidRDefault="005507DC">
            <w:pPr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ar-SA"/>
              </w:rPr>
              <w:t>Strumenti/strategie di potenziamento-compensazione  scelti per l’allievo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:rsidR="005507DC" w:rsidRDefault="005507DC">
            <w:pPr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ar-SA"/>
              </w:rPr>
              <w:t>Proposte di modifiche per la classe</w:t>
            </w:r>
          </w:p>
        </w:tc>
      </w:tr>
      <w:tr w:rsidR="005507DC" w:rsidTr="005507D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DC" w:rsidRDefault="005507DC">
            <w:pPr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DC" w:rsidRDefault="005507DC">
            <w:pPr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DC" w:rsidRDefault="005507DC">
            <w:pPr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7DC" w:rsidRDefault="005507DC">
            <w:pPr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DC" w:rsidRDefault="005507DC">
            <w:pPr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rPr>
          <w:trHeight w:val="24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rPr>
          <w:trHeight w:val="28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rPr>
          <w:trHeight w:val="258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rPr>
          <w:trHeight w:val="19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rPr>
          <w:trHeight w:val="3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  <w:tr w:rsidR="005507DC" w:rsidTr="005507DC">
        <w:trPr>
          <w:trHeight w:val="29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7DC" w:rsidRDefault="005507DC">
            <w:pPr>
              <w:suppressAutoHyphens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lang w:eastAsia="ar-SA"/>
              </w:rPr>
            </w:pPr>
          </w:p>
        </w:tc>
      </w:tr>
    </w:tbl>
    <w:p w:rsidR="005507DC" w:rsidRDefault="005507DC" w:rsidP="005507DC">
      <w:pPr>
        <w:rPr>
          <w:rFonts w:ascii="Calibri" w:eastAsia="Calibri" w:hAnsi="Calibri" w:cs="Calibri"/>
          <w:sz w:val="21"/>
          <w:szCs w:val="21"/>
        </w:rPr>
      </w:pPr>
    </w:p>
    <w:p w:rsidR="005507DC" w:rsidRDefault="005507DC" w:rsidP="005507DC">
      <w:pPr>
        <w:rPr>
          <w:rFonts w:ascii="Calibri" w:eastAsia="Calibri" w:hAnsi="Calibri" w:cs="Calibri"/>
          <w:sz w:val="21"/>
          <w:szCs w:val="21"/>
        </w:rPr>
      </w:pPr>
    </w:p>
    <w:p w:rsidR="005507DC" w:rsidRDefault="005507DC" w:rsidP="005507DC">
      <w:pPr>
        <w:autoSpaceDE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4. CRITERI E MODALITÀ DI VERIFICA E VALUTAZIONE</w:t>
      </w:r>
    </w:p>
    <w:p w:rsidR="005507DC" w:rsidRDefault="005507DC" w:rsidP="005507DC">
      <w:pPr>
        <w:autoSpaceDE w:val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Si riportano le modalità generali e si fa riferimento al punto 3 per le singole materie o aree disciplinari: (</w:t>
      </w:r>
      <w:r>
        <w:rPr>
          <w:rFonts w:ascii="Arial" w:eastAsia="Times New Roman" w:hAnsi="Arial" w:cs="Arial"/>
          <w:i/>
          <w:lang w:eastAsia="ar-SA"/>
        </w:rPr>
        <w:t>togliere quelli non adottati e eventualmente aggiungere)</w:t>
      </w:r>
    </w:p>
    <w:p w:rsidR="005507DC" w:rsidRDefault="005507DC" w:rsidP="005507DC">
      <w:pPr>
        <w:numPr>
          <w:ilvl w:val="1"/>
          <w:numId w:val="5"/>
        </w:numPr>
        <w:tabs>
          <w:tab w:val="left" w:pos="14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Programmare e concordare con l’alunno le verifiche</w:t>
      </w:r>
    </w:p>
    <w:p w:rsidR="005507DC" w:rsidRDefault="005507DC" w:rsidP="005507DC">
      <w:pPr>
        <w:numPr>
          <w:ilvl w:val="1"/>
          <w:numId w:val="5"/>
        </w:numPr>
        <w:tabs>
          <w:tab w:val="left" w:pos="14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Prevedere verifiche orali a compensazione di quelle scritte (soprattutto per la lingua straniera) ove necessario</w:t>
      </w:r>
    </w:p>
    <w:p w:rsidR="005507DC" w:rsidRDefault="005507DC" w:rsidP="005507DC">
      <w:pPr>
        <w:numPr>
          <w:ilvl w:val="1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Far usare strumenti e mediatori didattici nelle prove sia scritte sia orali</w:t>
      </w:r>
    </w:p>
    <w:p w:rsidR="005507DC" w:rsidRDefault="005507DC" w:rsidP="005507DC">
      <w:pPr>
        <w:numPr>
          <w:ilvl w:val="1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Predisporre verifiche scalari</w:t>
      </w:r>
    </w:p>
    <w:p w:rsidR="005507DC" w:rsidRDefault="005507DC" w:rsidP="005507DC">
      <w:pPr>
        <w:numPr>
          <w:ilvl w:val="1"/>
          <w:numId w:val="5"/>
        </w:numPr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Valorizzare il processo di apprendimento dell’allievo e non valutare solo il prodotto/risultato</w:t>
      </w:r>
    </w:p>
    <w:p w:rsidR="005507DC" w:rsidRDefault="005507DC" w:rsidP="005507DC">
      <w:pPr>
        <w:numPr>
          <w:ilvl w:val="1"/>
          <w:numId w:val="5"/>
        </w:numPr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:rsidR="005507DC" w:rsidRDefault="005507DC" w:rsidP="005507DC">
      <w:pPr>
        <w:spacing w:before="120"/>
        <w:jc w:val="both"/>
        <w:rPr>
          <w:rFonts w:ascii="Times New Roman" w:eastAsia="Calibri" w:hAnsi="Times New Roman" w:cs="Times New Roman"/>
          <w:b/>
          <w:bCs/>
          <w:w w:val="105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w w:val="105"/>
          <w:sz w:val="20"/>
          <w:szCs w:val="20"/>
          <w:lang w:eastAsia="ar-SA"/>
        </w:rPr>
        <w:t>PROVE SCRITTE</w:t>
      </w:r>
    </w:p>
    <w:p w:rsidR="005507DC" w:rsidRDefault="005507DC" w:rsidP="005507DC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:rsidR="005507DC" w:rsidRDefault="005507DC" w:rsidP="005507DC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:rsidR="005507DC" w:rsidRDefault="005507DC" w:rsidP="005507DC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:rsidR="005507DC" w:rsidRDefault="005507DC" w:rsidP="005507DC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Introdurre prove informatizzate</w:t>
      </w:r>
    </w:p>
    <w:p w:rsidR="005507DC" w:rsidRDefault="005507DC" w:rsidP="005507DC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:rsidR="005507DC" w:rsidRDefault="005507DC" w:rsidP="005507DC">
      <w:pPr>
        <w:autoSpaceDE w:val="0"/>
        <w:spacing w:before="120"/>
        <w:jc w:val="both"/>
        <w:rPr>
          <w:rFonts w:ascii="Arial" w:hAnsi="Arial" w:cs="Arial"/>
        </w:rPr>
      </w:pPr>
    </w:p>
    <w:p w:rsidR="005507DC" w:rsidRDefault="005507DC" w:rsidP="005507DC">
      <w:pPr>
        <w:spacing w:before="120"/>
        <w:jc w:val="both"/>
        <w:rPr>
          <w:rFonts w:ascii="Times New Roman" w:eastAsia="Calibri" w:hAnsi="Times New Roman" w:cs="Times New Roman"/>
          <w:b/>
          <w:bCs/>
          <w:w w:val="105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w w:val="105"/>
          <w:sz w:val="20"/>
          <w:szCs w:val="20"/>
          <w:lang w:eastAsia="ar-SA"/>
        </w:rPr>
        <w:t>PROVE ORALI</w:t>
      </w:r>
    </w:p>
    <w:p w:rsidR="005507DC" w:rsidRDefault="005507DC" w:rsidP="005507DC">
      <w:pPr>
        <w:pStyle w:val="Paragrafoelenco"/>
        <w:numPr>
          <w:ilvl w:val="0"/>
          <w:numId w:val="7"/>
        </w:numPr>
        <w:autoSpaceDE w:val="0"/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Gestione dei tempi nelle verifiche orali</w:t>
      </w:r>
    </w:p>
    <w:p w:rsidR="005507DC" w:rsidRDefault="005507DC" w:rsidP="005507DC">
      <w:pPr>
        <w:pStyle w:val="Paragrafoelenco"/>
        <w:numPr>
          <w:ilvl w:val="0"/>
          <w:numId w:val="7"/>
        </w:numPr>
        <w:autoSpaceDE w:val="0"/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Valorizzazione del contenuto nell’esposizione orale, tenendo conto di eventuali difficoltà espositive</w:t>
      </w:r>
    </w:p>
    <w:p w:rsidR="005507DC" w:rsidRDefault="005507DC" w:rsidP="005507DC">
      <w:pPr>
        <w:tabs>
          <w:tab w:val="left" w:pos="284"/>
        </w:tabs>
        <w:suppressAutoHyphens/>
        <w:autoSpaceDE w:val="0"/>
        <w:rPr>
          <w:rFonts w:ascii="Arial" w:hAnsi="Arial" w:cs="Arial"/>
        </w:rPr>
      </w:pPr>
    </w:p>
    <w:p w:rsidR="005507DC" w:rsidRDefault="005507DC" w:rsidP="005507D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5507DC" w:rsidRDefault="005507DC" w:rsidP="005507DC">
      <w:pPr>
        <w:autoSpaceDE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 caso di </w:t>
      </w:r>
      <w:r>
        <w:rPr>
          <w:rFonts w:ascii="Arial" w:hAnsi="Arial" w:cs="Arial"/>
          <w:b/>
          <w:i/>
          <w:iCs/>
        </w:rPr>
        <w:t>esame di stato</w:t>
      </w:r>
      <w:r>
        <w:rPr>
          <w:rFonts w:ascii="Arial" w:hAnsi="Arial" w:cs="Arial"/>
          <w:i/>
          <w:iCs/>
        </w:rPr>
        <w:t xml:space="preserve">, gli </w:t>
      </w:r>
      <w:r>
        <w:rPr>
          <w:rFonts w:ascii="Arial" w:hAnsi="Arial" w:cs="Arial"/>
          <w:b/>
          <w:i/>
          <w:iCs/>
        </w:rPr>
        <w:t>strumenti adottati</w:t>
      </w:r>
      <w:r>
        <w:rPr>
          <w:rFonts w:ascii="Arial" w:hAnsi="Arial" w:cs="Arial"/>
          <w:i/>
          <w:iCs/>
        </w:rPr>
        <w:t xml:space="preserve"> dovranno essere indicati </w:t>
      </w:r>
      <w:r>
        <w:rPr>
          <w:rFonts w:ascii="Arial" w:hAnsi="Arial" w:cs="Arial"/>
          <w:b/>
          <w:i/>
          <w:iCs/>
        </w:rPr>
        <w:t>nel documento del 15 maggio</w:t>
      </w:r>
      <w:r>
        <w:rPr>
          <w:rFonts w:ascii="Arial" w:hAnsi="Arial" w:cs="Arial"/>
          <w:i/>
          <w:iCs/>
        </w:rPr>
        <w:t xml:space="preserve"> (DPR 323/1998; DM 5669 del 12/07/2011; artt 6-18 OM. n. 13 del 2013)  in cui il Consiglio di Classe dovrà indicare modalità, tempi e sistema valutativo previsti.</w:t>
      </w:r>
    </w:p>
    <w:p w:rsidR="005507DC" w:rsidRDefault="005507DC" w:rsidP="005507DC">
      <w:pPr>
        <w:tabs>
          <w:tab w:val="left" w:pos="284"/>
        </w:tabs>
        <w:suppressAutoHyphens/>
        <w:autoSpaceDE w:val="0"/>
        <w:rPr>
          <w:rFonts w:ascii="Arial" w:eastAsia="Times New Roman" w:hAnsi="Arial" w:cs="Arial"/>
          <w:lang w:eastAsia="ar-SA"/>
        </w:rPr>
      </w:pPr>
    </w:p>
    <w:p w:rsidR="005507DC" w:rsidRDefault="005507DC" w:rsidP="005507DC">
      <w:pPr>
        <w:rPr>
          <w:rFonts w:ascii="Calibri" w:eastAsia="Calibri" w:hAnsi="Calibri" w:cs="Calibri"/>
          <w:sz w:val="21"/>
          <w:szCs w:val="21"/>
        </w:rPr>
      </w:pPr>
    </w:p>
    <w:p w:rsidR="005507DC" w:rsidRDefault="005507DC" w:rsidP="005507DC">
      <w:pPr>
        <w:autoSpaceDE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5. PATTO CON LA FAMIGLIA E CON L’ALUNNO</w:t>
      </w:r>
    </w:p>
    <w:p w:rsidR="005507DC" w:rsidRDefault="005507DC" w:rsidP="005507DC">
      <w:pPr>
        <w:autoSpaceDE w:val="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Si concorda la seguente collaborazione:</w:t>
      </w:r>
    </w:p>
    <w:p w:rsidR="005507DC" w:rsidRDefault="005507DC" w:rsidP="005507DC">
      <w:pPr>
        <w:rPr>
          <w:rFonts w:ascii="Arial" w:eastAsia="Times New Roman" w:hAnsi="Arial" w:cs="Arial"/>
          <w:lang w:eastAsia="ar-SA"/>
        </w:rPr>
      </w:pPr>
    </w:p>
    <w:p w:rsidR="005507DC" w:rsidRDefault="005507DC" w:rsidP="005507DC">
      <w:pPr>
        <w:spacing w:line="360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□  controllo costante del diario e/o del registro elettronico (argomenti svolti, compiti e comunicazioni particolari)</w:t>
      </w:r>
    </w:p>
    <w:p w:rsidR="005507DC" w:rsidRDefault="005507DC" w:rsidP="005507DC">
      <w:p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□  controllo sul materiale occorrente per lo svolgimento delle lezioni</w:t>
      </w:r>
    </w:p>
    <w:p w:rsidR="005507DC" w:rsidRDefault="005507DC" w:rsidP="005507DC">
      <w:p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□  aiuto da parte di un familiare e/o tutor</w:t>
      </w:r>
    </w:p>
    <w:p w:rsidR="005507DC" w:rsidRDefault="005507DC" w:rsidP="005507DC">
      <w:p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□ rapporti con i docenti / coordinatore a cadenza mensile/bimensile…</w:t>
      </w:r>
    </w:p>
    <w:p w:rsidR="005507DC" w:rsidRDefault="005507DC" w:rsidP="005507DC">
      <w:p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□ supporto nella preparazione alle verifiche</w:t>
      </w:r>
    </w:p>
    <w:p w:rsidR="005507DC" w:rsidRDefault="005507DC" w:rsidP="005507DC">
      <w:p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□ l’organizzazione di un piano di studio settimanale con distribuzione giornaliera del carico di lavoro.</w:t>
      </w:r>
    </w:p>
    <w:p w:rsidR="005507DC" w:rsidRDefault="005507DC" w:rsidP="005507DC">
      <w:pPr>
        <w:autoSpaceDE w:val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N.B. Il patto con la famiglia e con l’alunno sarà costantemente arricchito dalla ricerca della condivisione delle strategie e dalla fiducia nella possibilità di perseguire il successo formativo (a tal fine sono molto utili i rilevamenti oggettivi dei progressi in itinere).</w:t>
      </w: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b/>
          <w:bCs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it-IT"/>
        </w:rPr>
        <w:t>Il PDP BES ha carattere di temporaneità configurandosi come progetto d’intervento limitato al periodo necessario per il raggiungimento degli obiettivi in esso previsti.</w:t>
      </w:r>
    </w:p>
    <w:p w:rsidR="005507DC" w:rsidRDefault="005507DC" w:rsidP="005507DC">
      <w:pPr>
        <w:rPr>
          <w:rFonts w:ascii="Verdana" w:eastAsia="Times New Roman" w:hAnsi="Verdana" w:cs="Times New Roman"/>
          <w:b/>
          <w:bCs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it-IT"/>
        </w:rPr>
        <w:t>A fine anno scolastico l’esito positivo, cioè il passaggio alla classe successiva/l’ammissione all’esame dipenderà dal raggiungimento dei risultati previsti dal PDP BES.</w:t>
      </w: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Arial" w:eastAsia="Calibri" w:hAnsi="Arial" w:cs="Arial"/>
          <w:sz w:val="26"/>
          <w:szCs w:val="26"/>
          <w:lang w:eastAsia="ar-SA"/>
        </w:rPr>
      </w:pPr>
    </w:p>
    <w:p w:rsidR="005507DC" w:rsidRDefault="005507DC" w:rsidP="005507DC">
      <w:pPr>
        <w:rPr>
          <w:rFonts w:ascii="Arial" w:eastAsia="Calibri" w:hAnsi="Arial" w:cs="Arial"/>
          <w:sz w:val="26"/>
          <w:szCs w:val="26"/>
          <w:lang w:eastAsia="ar-SA"/>
        </w:rPr>
      </w:pPr>
    </w:p>
    <w:p w:rsidR="005507DC" w:rsidRDefault="005507DC" w:rsidP="005507DC">
      <w:pPr>
        <w:rPr>
          <w:rFonts w:ascii="Verdana" w:eastAsia="Times New Roman" w:hAnsi="Verdana" w:cs="Times New Roman"/>
          <w:iCs/>
          <w:sz w:val="24"/>
          <w:szCs w:val="24"/>
          <w:lang w:eastAsia="it-IT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Le parti coinvolte si impegnano a rispettare quanto condiviso e concordato, nel presente PDP, per il successo formativo dell'alunno</w:t>
      </w: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b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it-IT"/>
        </w:rPr>
        <w:t>Bagnara Calabra (RC),</w:t>
      </w: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b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it-IT"/>
        </w:rPr>
        <w:t>Docenti del Consiglio di Classe: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                                     </w:t>
      </w:r>
      <w:r>
        <w:rPr>
          <w:rFonts w:ascii="Verdana" w:eastAsia="Times New Roman" w:hAnsi="Verdana" w:cs="Times New Roman"/>
          <w:b/>
          <w:iCs/>
          <w:sz w:val="20"/>
          <w:szCs w:val="20"/>
          <w:lang w:eastAsia="it-IT"/>
        </w:rPr>
        <w:t xml:space="preserve">Dirigente Scolastico e/o Referente:       </w:t>
      </w:r>
    </w:p>
    <w:p w:rsidR="005507DC" w:rsidRDefault="005507DC" w:rsidP="005507DC">
      <w:pPr>
        <w:rPr>
          <w:rFonts w:ascii="Verdana" w:eastAsia="Times New Roman" w:hAnsi="Verdana" w:cs="Times New Roman"/>
          <w:b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____________________________________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____________________________________                                             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____________________________________                                             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 ____________________________________                                           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____________________________________                                                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____________________________________                                                  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 ____________________________________                                             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____________________________________                                             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 ____________________________________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____________________________________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____________________________________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it-IT"/>
        </w:rPr>
        <w:t>Genitori:                                                                        Studente:</w:t>
      </w:r>
    </w:p>
    <w:p w:rsidR="005507DC" w:rsidRDefault="005507DC" w:rsidP="005507DC">
      <w:pPr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_____________________________                                ________________________</w:t>
      </w:r>
    </w:p>
    <w:p w:rsidR="005507DC" w:rsidRDefault="005507DC" w:rsidP="005507DC">
      <w:pP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:rsidR="005507DC" w:rsidRDefault="005507DC" w:rsidP="005507DC">
      <w:pPr>
        <w:rPr>
          <w:rFonts w:ascii="Calibri" w:eastAsia="Calibri" w:hAnsi="Calibri" w:cs="Calibri"/>
          <w:sz w:val="21"/>
          <w:szCs w:val="21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sectPr w:rsidR="00676437" w:rsidRPr="00042C0E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3A" w:rsidRDefault="0053723A" w:rsidP="005507DC">
      <w:pPr>
        <w:spacing w:after="0" w:line="240" w:lineRule="auto"/>
      </w:pPr>
      <w:r>
        <w:separator/>
      </w:r>
    </w:p>
  </w:endnote>
  <w:endnote w:type="continuationSeparator" w:id="0">
    <w:p w:rsidR="0053723A" w:rsidRDefault="0053723A" w:rsidP="0055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3A" w:rsidRDefault="0053723A" w:rsidP="005507DC">
      <w:pPr>
        <w:spacing w:after="0" w:line="240" w:lineRule="auto"/>
      </w:pPr>
      <w:r>
        <w:separator/>
      </w:r>
    </w:p>
  </w:footnote>
  <w:footnote w:type="continuationSeparator" w:id="0">
    <w:p w:rsidR="0053723A" w:rsidRDefault="0053723A" w:rsidP="005507DC">
      <w:pPr>
        <w:spacing w:after="0" w:line="240" w:lineRule="auto"/>
      </w:pPr>
      <w:r>
        <w:continuationSeparator/>
      </w:r>
    </w:p>
  </w:footnote>
  <w:footnote w:id="1">
    <w:p w:rsidR="005507DC" w:rsidRDefault="005507DC" w:rsidP="005507DC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rPr>
          <w:lang w:val="it-IT"/>
        </w:rPr>
        <w:tab/>
        <w:t xml:space="preserve">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>
        <w:rPr>
          <w:b/>
          <w:lang w:val="it-IT"/>
        </w:rPr>
        <w:t xml:space="preserve">un’ occasione di  arricchimento e differenziazione della didattica a favore di  tutti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lang w:val="it-IT"/>
        </w:rPr>
        <w:t>i miglioramenti della didattica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346F32"/>
    <w:multiLevelType w:val="hybridMultilevel"/>
    <w:tmpl w:val="E8BE6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1D7E"/>
    <w:multiLevelType w:val="hybridMultilevel"/>
    <w:tmpl w:val="24DEE02A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71A48"/>
    <w:multiLevelType w:val="hybridMultilevel"/>
    <w:tmpl w:val="C68EE66A"/>
    <w:lvl w:ilvl="0" w:tplc="17B0150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FF499E"/>
    <w:multiLevelType w:val="hybridMultilevel"/>
    <w:tmpl w:val="F8B858C0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sz w:val="28"/>
      </w:rPr>
    </w:lvl>
    <w:lvl w:ilvl="2" w:tplc="D750BB6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42C0E"/>
    <w:rsid w:val="000C3BFF"/>
    <w:rsid w:val="000E5476"/>
    <w:rsid w:val="00170B66"/>
    <w:rsid w:val="00190F14"/>
    <w:rsid w:val="0023541F"/>
    <w:rsid w:val="002570EF"/>
    <w:rsid w:val="002D12FC"/>
    <w:rsid w:val="003C6F9E"/>
    <w:rsid w:val="0041060E"/>
    <w:rsid w:val="00425AAB"/>
    <w:rsid w:val="00426D43"/>
    <w:rsid w:val="004A3EA8"/>
    <w:rsid w:val="004B4921"/>
    <w:rsid w:val="005166F6"/>
    <w:rsid w:val="00531CDB"/>
    <w:rsid w:val="0053723A"/>
    <w:rsid w:val="005507DC"/>
    <w:rsid w:val="00576006"/>
    <w:rsid w:val="005B5644"/>
    <w:rsid w:val="005D60C3"/>
    <w:rsid w:val="00676437"/>
    <w:rsid w:val="006E528E"/>
    <w:rsid w:val="0082097F"/>
    <w:rsid w:val="00821707"/>
    <w:rsid w:val="008B50E7"/>
    <w:rsid w:val="008C4B56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547DD"/>
    <w:rsid w:val="00D81862"/>
    <w:rsid w:val="00D81F05"/>
    <w:rsid w:val="00E100F6"/>
    <w:rsid w:val="00F40462"/>
    <w:rsid w:val="00F75A41"/>
    <w:rsid w:val="00FA5DD7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E1F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507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07D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essunaspaziatura">
    <w:name w:val="No Spacing"/>
    <w:uiPriority w:val="1"/>
    <w:qFormat/>
    <w:rsid w:val="005507DC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1"/>
    <w:qFormat/>
    <w:rsid w:val="005507DC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5507DC"/>
    <w:pPr>
      <w:widowControl w:val="0"/>
      <w:spacing w:after="0" w:line="240" w:lineRule="auto"/>
    </w:pPr>
    <w:rPr>
      <w:lang w:val="en-US"/>
    </w:rPr>
  </w:style>
  <w:style w:type="character" w:customStyle="1" w:styleId="Caratteredellanota">
    <w:name w:val="Carattere della nota"/>
    <w:rsid w:val="005507DC"/>
    <w:rPr>
      <w:rFonts w:ascii="Times New Roman" w:hAnsi="Times New Roman" w:cs="Times New Roman" w:hint="default"/>
      <w:vertAlign w:val="superscript"/>
    </w:rPr>
  </w:style>
  <w:style w:type="table" w:customStyle="1" w:styleId="TableNormal">
    <w:name w:val="Table Normal"/>
    <w:uiPriority w:val="2"/>
    <w:semiHidden/>
    <w:qFormat/>
    <w:rsid w:val="005507D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cis01700a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rcis01700a@istruzione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stitutofermibagn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4</cp:revision>
  <cp:lastPrinted>2021-03-23T18:47:00Z</cp:lastPrinted>
  <dcterms:created xsi:type="dcterms:W3CDTF">2021-07-07T15:35:00Z</dcterms:created>
  <dcterms:modified xsi:type="dcterms:W3CDTF">2021-10-21T06:54:00Z</dcterms:modified>
</cp:coreProperties>
</file>