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2E82" w14:textId="77777777" w:rsidR="00870BC1" w:rsidRDefault="00870BC1" w:rsidP="00870BC1"/>
    <w:p w14:paraId="16AAF89E" w14:textId="156CCFBC" w:rsidR="00870BC1" w:rsidRDefault="00870BC1" w:rsidP="00870BC1"/>
    <w:p w14:paraId="055423E1" w14:textId="77777777" w:rsidR="00870BC1" w:rsidRDefault="00870BC1" w:rsidP="00870BC1">
      <w:pPr>
        <w:tabs>
          <w:tab w:val="left" w:pos="8080"/>
        </w:tabs>
        <w:spacing w:line="254" w:lineRule="auto"/>
        <w:ind w:left="567" w:right="1540" w:firstLine="871"/>
        <w:jc w:val="center"/>
        <w:rPr>
          <w:rFonts w:ascii="Cambria" w:eastAsia="Times New Roman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SCHEDA ILLUSTRATIVA PROGETTI DI AMPLIAME</w:t>
      </w:r>
      <w:r>
        <w:rPr>
          <w:rFonts w:ascii="Cambria" w:eastAsia="Times New Roman" w:hAnsi="Cambria"/>
          <w:sz w:val="24"/>
          <w:szCs w:val="24"/>
        </w:rPr>
        <w:t>NTO</w:t>
      </w:r>
    </w:p>
    <w:p w14:paraId="07F119AD" w14:textId="77777777" w:rsidR="00870BC1" w:rsidRPr="001803CA" w:rsidRDefault="00870BC1" w:rsidP="00870BC1">
      <w:pPr>
        <w:tabs>
          <w:tab w:val="left" w:pos="8080"/>
        </w:tabs>
        <w:spacing w:line="254" w:lineRule="auto"/>
        <w:ind w:left="567" w:right="1540" w:firstLine="871"/>
        <w:jc w:val="center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DELL'OFFERTA FORMATIVA A.S. 2024-25</w:t>
      </w:r>
    </w:p>
    <w:p w14:paraId="4772B865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1718DD86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2FF7278F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37B57689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Sezione 1 - DESCRIZIONE DEL PROGETTO</w:t>
      </w:r>
    </w:p>
    <w:p w14:paraId="47913A97" w14:textId="77777777" w:rsidR="00870BC1" w:rsidRPr="001803CA" w:rsidRDefault="00870BC1" w:rsidP="00870BC1">
      <w:pPr>
        <w:spacing w:line="348" w:lineRule="exact"/>
        <w:rPr>
          <w:rFonts w:ascii="Cambria" w:hAnsi="Cambria"/>
          <w:sz w:val="24"/>
          <w:szCs w:val="24"/>
        </w:rPr>
      </w:pPr>
    </w:p>
    <w:p w14:paraId="29817E03" w14:textId="77777777" w:rsidR="00870BC1" w:rsidRPr="001803CA" w:rsidRDefault="00870BC1" w:rsidP="00870BC1">
      <w:pPr>
        <w:pStyle w:val="Paragrafoelenco"/>
        <w:numPr>
          <w:ilvl w:val="1"/>
          <w:numId w:val="1"/>
        </w:numPr>
        <w:rPr>
          <w:rFonts w:ascii="Cambria" w:eastAsia="Times New Roman" w:hAnsi="Cambria"/>
          <w:b/>
          <w:bCs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Denominazione progetto e descrizione sintetica della proposta progettuale</w:t>
      </w:r>
    </w:p>
    <w:p w14:paraId="67CBF3AF" w14:textId="77777777" w:rsidR="00870BC1" w:rsidRPr="001803CA" w:rsidRDefault="00870BC1" w:rsidP="00870BC1">
      <w:pPr>
        <w:ind w:left="100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2ECEE5B2" w14:textId="77777777" w:rsidTr="008C288B">
        <w:tc>
          <w:tcPr>
            <w:tcW w:w="9628" w:type="dxa"/>
          </w:tcPr>
          <w:p w14:paraId="16505C11" w14:textId="77777777" w:rsidR="00870BC1" w:rsidRPr="001803CA" w:rsidRDefault="00870BC1" w:rsidP="008C288B">
            <w:pPr>
              <w:rPr>
                <w:rFonts w:ascii="Cambria" w:hAnsi="Cambria"/>
                <w:sz w:val="24"/>
                <w:szCs w:val="24"/>
              </w:rPr>
            </w:pPr>
          </w:p>
          <w:p w14:paraId="23E8A356" w14:textId="77777777" w:rsidR="00870BC1" w:rsidRPr="001803CA" w:rsidRDefault="00870BC1" w:rsidP="008C288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4EB421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3061475B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1EFB4115" w14:textId="77777777" w:rsidR="00870BC1" w:rsidRPr="001803CA" w:rsidRDefault="00870BC1" w:rsidP="00870BC1">
      <w:pPr>
        <w:pStyle w:val="Paragrafoelenco"/>
        <w:numPr>
          <w:ilvl w:val="1"/>
          <w:numId w:val="1"/>
        </w:numPr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Responsabile del progetto</w:t>
      </w:r>
    </w:p>
    <w:p w14:paraId="27FC7FFF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29FAFCE5" w14:textId="77777777" w:rsidTr="008C288B">
        <w:tc>
          <w:tcPr>
            <w:tcW w:w="9628" w:type="dxa"/>
          </w:tcPr>
          <w:p w14:paraId="1CC72A69" w14:textId="77777777" w:rsidR="00870BC1" w:rsidRPr="001803CA" w:rsidRDefault="00870BC1" w:rsidP="008C288B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1A2BD177" w14:textId="77777777" w:rsidR="00870BC1" w:rsidRDefault="00870BC1" w:rsidP="008C288B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1FB2D0A5" w14:textId="77777777" w:rsidR="00870BC1" w:rsidRPr="001803CA" w:rsidRDefault="00870BC1" w:rsidP="008C288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1CC4A473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</w:p>
    <w:p w14:paraId="3EE59FA7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</w:p>
    <w:p w14:paraId="0A2A9546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1.3T</w:t>
      </w:r>
      <w:r w:rsidRPr="001803CA">
        <w:rPr>
          <w:rFonts w:ascii="Cambria" w:hAnsi="Cambria"/>
          <w:b/>
          <w:sz w:val="24"/>
          <w:szCs w:val="24"/>
        </w:rPr>
        <w:t>ipologia di progetto</w:t>
      </w:r>
    </w:p>
    <w:p w14:paraId="1EAD5C79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</w:p>
    <w:p w14:paraId="7BC150B7" w14:textId="77777777" w:rsidR="00870BC1" w:rsidRPr="00D81F4C" w:rsidRDefault="00870BC1" w:rsidP="00870BC1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81F4C">
        <w:rPr>
          <w:rFonts w:ascii="Cambria" w:hAnsi="Cambria"/>
          <w:sz w:val="24"/>
          <w:szCs w:val="24"/>
        </w:rPr>
        <w:t>Curricolare</w:t>
      </w:r>
    </w:p>
    <w:p w14:paraId="4242769D" w14:textId="77777777" w:rsidR="00870BC1" w:rsidRPr="00D81F4C" w:rsidRDefault="00870BC1" w:rsidP="00870BC1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81F4C">
        <w:rPr>
          <w:rFonts w:ascii="Cambria" w:hAnsi="Cambria"/>
          <w:sz w:val="24"/>
          <w:szCs w:val="24"/>
        </w:rPr>
        <w:t>Extra-curricolare</w:t>
      </w:r>
    </w:p>
    <w:p w14:paraId="0ACD41E0" w14:textId="77777777" w:rsidR="00870BC1" w:rsidRDefault="00870BC1" w:rsidP="00870BC1">
      <w:pPr>
        <w:rPr>
          <w:rFonts w:ascii="Cambria" w:hAnsi="Cambria"/>
          <w:b/>
          <w:sz w:val="24"/>
          <w:szCs w:val="24"/>
        </w:rPr>
      </w:pPr>
    </w:p>
    <w:p w14:paraId="7F64E3DF" w14:textId="77777777" w:rsidR="00870BC1" w:rsidRPr="001803CA" w:rsidRDefault="00870BC1" w:rsidP="00870BC1">
      <w:pPr>
        <w:rPr>
          <w:rFonts w:ascii="Cambria" w:hAnsi="Cambria"/>
          <w:b/>
          <w:sz w:val="24"/>
          <w:szCs w:val="24"/>
        </w:rPr>
      </w:pPr>
    </w:p>
    <w:p w14:paraId="5C86D660" w14:textId="77777777" w:rsidR="00870BC1" w:rsidRPr="001803CA" w:rsidRDefault="00870BC1" w:rsidP="00870BC1">
      <w:pPr>
        <w:pStyle w:val="Paragrafoelenco"/>
        <w:numPr>
          <w:ilvl w:val="1"/>
          <w:numId w:val="10"/>
        </w:numPr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Finalità coerenti con le priorità desunte dal RAV</w:t>
      </w:r>
    </w:p>
    <w:p w14:paraId="3BDAFE29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5B554A34" w14:textId="77777777" w:rsidR="00870BC1" w:rsidRDefault="00870BC1" w:rsidP="00870BC1">
      <w:pPr>
        <w:ind w:firstLine="360"/>
        <w:rPr>
          <w:rFonts w:ascii="Cambria" w:hAnsi="Cambria"/>
          <w:sz w:val="24"/>
          <w:szCs w:val="24"/>
        </w:rPr>
      </w:pPr>
    </w:p>
    <w:p w14:paraId="720C8886" w14:textId="77777777" w:rsidR="00870BC1" w:rsidRPr="001803CA" w:rsidRDefault="00870BC1" w:rsidP="00870BC1">
      <w:pPr>
        <w:ind w:firstLine="360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Indicare l’area di coerenza del progetto con le priorità desunte dal RAV d’Istituto</w:t>
      </w:r>
    </w:p>
    <w:p w14:paraId="65DE8280" w14:textId="77777777" w:rsidR="00870BC1" w:rsidRPr="001803CA" w:rsidRDefault="00870BC1" w:rsidP="00870BC1">
      <w:pPr>
        <w:ind w:firstLine="708"/>
        <w:rPr>
          <w:rFonts w:ascii="Cambria" w:hAnsi="Cambria"/>
          <w:sz w:val="24"/>
          <w:szCs w:val="24"/>
        </w:rPr>
      </w:pPr>
    </w:p>
    <w:p w14:paraId="2441523A" w14:textId="77777777" w:rsidR="00870BC1" w:rsidRPr="001803CA" w:rsidRDefault="00870BC1" w:rsidP="00870BC1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SCOLASTICI</w:t>
      </w:r>
    </w:p>
    <w:p w14:paraId="78FC39DB" w14:textId="77777777" w:rsidR="00870BC1" w:rsidRPr="001803CA" w:rsidRDefault="00870BC1" w:rsidP="00870BC1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NELLE PROVE STANDARDIZZATE NAZIONALI</w:t>
      </w:r>
    </w:p>
    <w:p w14:paraId="7F448F00" w14:textId="77777777" w:rsidR="00870BC1" w:rsidRPr="001803CA" w:rsidRDefault="00870BC1" w:rsidP="00870BC1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COMPETENZE CHIAVE EUROPEE</w:t>
      </w:r>
    </w:p>
    <w:p w14:paraId="042EEA5D" w14:textId="77777777" w:rsidR="00870BC1" w:rsidRDefault="00870BC1" w:rsidP="00870BC1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A DISTANZA</w:t>
      </w:r>
    </w:p>
    <w:p w14:paraId="5DD36FBC" w14:textId="77777777" w:rsidR="00BC0611" w:rsidRPr="00BC0611" w:rsidRDefault="00BC0611" w:rsidP="00BC0611">
      <w:pPr>
        <w:rPr>
          <w:rFonts w:ascii="Cambria" w:hAnsi="Cambria"/>
          <w:sz w:val="24"/>
          <w:szCs w:val="24"/>
        </w:rPr>
      </w:pPr>
    </w:p>
    <w:p w14:paraId="16E1B2E7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6B98F579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660E0D94" w14:textId="77777777" w:rsidR="00870BC1" w:rsidRPr="00D81F4C" w:rsidRDefault="00870BC1" w:rsidP="00870BC1">
      <w:pPr>
        <w:pStyle w:val="Paragrafoelenco"/>
        <w:numPr>
          <w:ilvl w:val="1"/>
          <w:numId w:val="10"/>
        </w:numPr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Finalità coerenti col PTOF</w:t>
      </w:r>
    </w:p>
    <w:p w14:paraId="442BD2E3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</w:p>
    <w:p w14:paraId="60462C6C" w14:textId="77777777" w:rsidR="00870BC1" w:rsidRPr="00D81F4C" w:rsidRDefault="00870BC1" w:rsidP="00870BC1">
      <w:pPr>
        <w:spacing w:line="268" w:lineRule="auto"/>
        <w:ind w:left="36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Indicare la </w:t>
      </w:r>
      <w:r w:rsidRPr="00D81F4C">
        <w:rPr>
          <w:rFonts w:ascii="Cambria" w:eastAsia="Times New Roman" w:hAnsi="Cambria"/>
          <w:bCs/>
          <w:sz w:val="24"/>
          <w:szCs w:val="24"/>
        </w:rPr>
        <w:t>coerenza del progetto con gli Obiettivi Formativi prioritari indicati nel PTOF 2022-25:</w:t>
      </w:r>
    </w:p>
    <w:p w14:paraId="7F2322E4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language</w:t>
      </w:r>
      <w:proofErr w:type="spellEnd"/>
      <w:r w:rsidRPr="001803CA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integrated</w:t>
      </w:r>
      <w:proofErr w:type="spellEnd"/>
      <w:r w:rsidRPr="001803CA">
        <w:rPr>
          <w:rFonts w:ascii="Cambria" w:eastAsia="Times New Roman" w:hAnsi="Cambria"/>
          <w:sz w:val="24"/>
          <w:szCs w:val="24"/>
        </w:rPr>
        <w:t xml:space="preserve"> learning</w:t>
      </w:r>
    </w:p>
    <w:p w14:paraId="01FE881B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 potenziamento delle competenze matematico-logiche e scientifiche</w:t>
      </w:r>
    </w:p>
    <w:p w14:paraId="1CB83047" w14:textId="77777777" w:rsidR="00870BC1" w:rsidRPr="001803CA" w:rsidRDefault="00870BC1" w:rsidP="00870BC1">
      <w:pPr>
        <w:spacing w:line="4" w:lineRule="exact"/>
        <w:jc w:val="both"/>
        <w:rPr>
          <w:rFonts w:ascii="Cambria" w:hAnsi="Cambria"/>
          <w:sz w:val="24"/>
          <w:szCs w:val="24"/>
        </w:rPr>
      </w:pPr>
    </w:p>
    <w:p w14:paraId="6120DDAC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</w:r>
    </w:p>
    <w:p w14:paraId="44E50413" w14:textId="77777777" w:rsidR="00870BC1" w:rsidRPr="001803CA" w:rsidRDefault="00870BC1" w:rsidP="00870BC1">
      <w:pPr>
        <w:spacing w:line="4" w:lineRule="exact"/>
        <w:jc w:val="both"/>
        <w:rPr>
          <w:rFonts w:ascii="Cambria" w:hAnsi="Cambria"/>
          <w:sz w:val="24"/>
          <w:szCs w:val="24"/>
        </w:rPr>
      </w:pPr>
    </w:p>
    <w:p w14:paraId="20DA18A8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</w:r>
    </w:p>
    <w:p w14:paraId="69F0B102" w14:textId="77777777" w:rsidR="00870BC1" w:rsidRPr="001803CA" w:rsidRDefault="00870BC1" w:rsidP="00870BC1">
      <w:pPr>
        <w:spacing w:line="5" w:lineRule="exact"/>
        <w:jc w:val="both"/>
        <w:rPr>
          <w:rFonts w:ascii="Cambria" w:hAnsi="Cambria"/>
          <w:sz w:val="24"/>
          <w:szCs w:val="24"/>
        </w:rPr>
      </w:pPr>
    </w:p>
    <w:p w14:paraId="51C37A9C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di comportamenti responsabili ispirati alla conoscenza e al rispetto della legalità, della sostenibilità ambientale, dei beni paesaggistici, del patrimonio e delle attività culturali</w:t>
      </w:r>
    </w:p>
    <w:p w14:paraId="53438731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alfabetizzazione all'arte, alle tecniche e ai media di produzione e diffusione delle immagini</w:t>
      </w:r>
    </w:p>
    <w:p w14:paraId="60A63871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</w:p>
    <w:p w14:paraId="63D0387E" w14:textId="77777777" w:rsidR="00870BC1" w:rsidRPr="001803CA" w:rsidRDefault="00870BC1" w:rsidP="00870BC1">
      <w:pPr>
        <w:spacing w:line="6" w:lineRule="exact"/>
        <w:jc w:val="both"/>
        <w:rPr>
          <w:rFonts w:ascii="Cambria" w:hAnsi="Cambria"/>
          <w:sz w:val="24"/>
          <w:szCs w:val="24"/>
        </w:rPr>
      </w:pPr>
    </w:p>
    <w:p w14:paraId="461413C3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delle competenze digitali degli studenti, con particolare riguardo al pensiero computazionale, all'utilizzo critico e consapevole dei social network e dei media nonché alla produzione e ai legami con il mondo del lavoro</w:t>
      </w:r>
    </w:p>
    <w:p w14:paraId="0B46FF74" w14:textId="77777777" w:rsidR="00870BC1" w:rsidRPr="001803CA" w:rsidRDefault="00870BC1" w:rsidP="00870BC1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14:paraId="3DC2AFED" w14:textId="77777777" w:rsidR="00870BC1" w:rsidRPr="001803CA" w:rsidRDefault="00870BC1" w:rsidP="00870BC1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potenziamento delle metodologie laboratoriali e delle attività di laboratorio</w:t>
      </w:r>
    </w:p>
    <w:p w14:paraId="70E3E612" w14:textId="77777777" w:rsidR="00870BC1" w:rsidRPr="001803CA" w:rsidRDefault="00870BC1" w:rsidP="00870BC1">
      <w:pPr>
        <w:spacing w:line="24" w:lineRule="exact"/>
        <w:jc w:val="both"/>
        <w:rPr>
          <w:rFonts w:ascii="Cambria" w:hAnsi="Cambria"/>
          <w:sz w:val="24"/>
          <w:szCs w:val="24"/>
        </w:rPr>
      </w:pPr>
    </w:p>
    <w:p w14:paraId="71FE2B9C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</w:t>
      </w:r>
      <w:r w:rsidRPr="001803CA">
        <w:rPr>
          <w:rFonts w:ascii="Cambria" w:eastAsia="Times New Roman" w:hAnsi="Cambria"/>
          <w:sz w:val="24"/>
          <w:szCs w:val="24"/>
        </w:rPr>
        <w:lastRenderedPageBreak/>
        <w:t>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</w:r>
    </w:p>
    <w:p w14:paraId="3EDBEF3E" w14:textId="77777777" w:rsidR="00870BC1" w:rsidRPr="001803CA" w:rsidRDefault="00870BC1" w:rsidP="00870BC1">
      <w:pPr>
        <w:spacing w:line="7" w:lineRule="exact"/>
        <w:jc w:val="both"/>
        <w:rPr>
          <w:rFonts w:ascii="Cambria" w:hAnsi="Cambria"/>
          <w:sz w:val="24"/>
          <w:szCs w:val="24"/>
        </w:rPr>
      </w:pPr>
    </w:p>
    <w:p w14:paraId="1675E2D6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valorizzazione della scuola intesa come comunità attiva, aperta al territorio e in grado di sviluppare e aumentare l'interazione con le famiglie e con la comunità locale, comprese le organizzazioni del terzo settore e le imprese</w:t>
      </w:r>
    </w:p>
    <w:p w14:paraId="438BDFE4" w14:textId="77777777" w:rsidR="00870BC1" w:rsidRPr="001803CA" w:rsidRDefault="00870BC1" w:rsidP="00870BC1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14:paraId="681917D9" w14:textId="77777777" w:rsidR="00870BC1" w:rsidRPr="00BC0611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valorizzazione di percorsi formativi individualizzati e coinvolgimento degli alunni e degli studenti </w:t>
      </w:r>
    </w:p>
    <w:p w14:paraId="408B3F1E" w14:textId="77777777" w:rsidR="00BC0611" w:rsidRPr="00BC0611" w:rsidRDefault="00BC0611" w:rsidP="00BC0611">
      <w:pPr>
        <w:pStyle w:val="Paragrafoelenco"/>
        <w:rPr>
          <w:rFonts w:ascii="Cambria" w:hAnsi="Cambria"/>
          <w:sz w:val="24"/>
          <w:szCs w:val="24"/>
        </w:rPr>
      </w:pPr>
    </w:p>
    <w:p w14:paraId="43FF9F33" w14:textId="77777777" w:rsidR="00BC0611" w:rsidRPr="00BC0611" w:rsidRDefault="00BC0611" w:rsidP="00BC0611">
      <w:p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</w:p>
    <w:p w14:paraId="25B4E0DC" w14:textId="77777777" w:rsidR="00870BC1" w:rsidRPr="001803CA" w:rsidRDefault="00870BC1" w:rsidP="00870BC1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individuazione di percorsi e di sistemi funzionali alla premialità e alla valorizzazione del merito degli alunni e degli studenti</w:t>
      </w:r>
    </w:p>
    <w:p w14:paraId="27232985" w14:textId="77777777" w:rsidR="00870BC1" w:rsidRPr="001803CA" w:rsidRDefault="00870BC1" w:rsidP="00870BC1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14:paraId="0AFCA5BE" w14:textId="77777777" w:rsidR="00870BC1" w:rsidRPr="001803CA" w:rsidRDefault="00870BC1" w:rsidP="00870BC1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definizione di un sistema di orientamento</w:t>
      </w:r>
    </w:p>
    <w:p w14:paraId="196F1602" w14:textId="77777777" w:rsidR="00870BC1" w:rsidRPr="001803CA" w:rsidRDefault="00870BC1" w:rsidP="00870BC1">
      <w:pPr>
        <w:pStyle w:val="Paragrafoelenco"/>
        <w:rPr>
          <w:rFonts w:ascii="Cambria" w:hAnsi="Cambria"/>
          <w:sz w:val="24"/>
          <w:szCs w:val="24"/>
        </w:rPr>
      </w:pPr>
    </w:p>
    <w:p w14:paraId="55AC161A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45D8D94F" w14:textId="77777777" w:rsidR="00870BC1" w:rsidRPr="00D81F4C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Area disciplinare di riferimento</w:t>
      </w:r>
    </w:p>
    <w:p w14:paraId="2B157AD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7215C34C" w14:textId="77777777" w:rsidR="00870BC1" w:rsidRPr="001803CA" w:rsidRDefault="00870BC1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Scientifica</w:t>
      </w:r>
    </w:p>
    <w:p w14:paraId="47F221DC" w14:textId="77777777" w:rsidR="00870BC1" w:rsidRPr="001803CA" w:rsidRDefault="00870BC1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Linguistico-Letteraria</w:t>
      </w:r>
    </w:p>
    <w:p w14:paraId="2F09DA73" w14:textId="77777777" w:rsidR="00870BC1" w:rsidRPr="001803CA" w:rsidRDefault="00870BC1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Storico-filosofico-Artistica</w:t>
      </w:r>
    </w:p>
    <w:p w14:paraId="55EAA3DB" w14:textId="0D1B0B47" w:rsidR="001E37A2" w:rsidRDefault="001E37A2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Tecnologica</w:t>
      </w:r>
    </w:p>
    <w:p w14:paraId="612C7759" w14:textId="4E353520" w:rsidR="001E37A2" w:rsidRDefault="001E37A2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Navigazione</w:t>
      </w:r>
    </w:p>
    <w:p w14:paraId="48214998" w14:textId="24177CDF" w:rsidR="001E37A2" w:rsidRDefault="001E37A2" w:rsidP="00870BC1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Sostegno</w:t>
      </w:r>
    </w:p>
    <w:p w14:paraId="096134C2" w14:textId="77777777" w:rsidR="001E37A2" w:rsidRDefault="001E37A2" w:rsidP="001E37A2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Trasversale</w:t>
      </w:r>
    </w:p>
    <w:p w14:paraId="405674F1" w14:textId="77777777" w:rsidR="001E37A2" w:rsidRPr="001803CA" w:rsidRDefault="001E37A2" w:rsidP="001E37A2">
      <w:pPr>
        <w:pStyle w:val="Paragrafoelenco"/>
        <w:jc w:val="both"/>
        <w:rPr>
          <w:rFonts w:ascii="Cambria" w:hAnsi="Cambria"/>
          <w:sz w:val="24"/>
          <w:szCs w:val="24"/>
        </w:rPr>
      </w:pPr>
    </w:p>
    <w:p w14:paraId="479361EC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7C207D09" w14:textId="77777777" w:rsidR="00870BC1" w:rsidRPr="001803CA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Competenze</w:t>
      </w:r>
    </w:p>
    <w:p w14:paraId="0569CE77" w14:textId="77777777" w:rsidR="00870BC1" w:rsidRPr="001803CA" w:rsidRDefault="00870BC1" w:rsidP="00870BC1">
      <w:pPr>
        <w:jc w:val="both"/>
        <w:rPr>
          <w:rFonts w:ascii="Cambria" w:hAnsi="Cambria"/>
          <w:b/>
          <w:sz w:val="24"/>
          <w:szCs w:val="24"/>
        </w:rPr>
      </w:pPr>
    </w:p>
    <w:p w14:paraId="47225903" w14:textId="77777777" w:rsidR="00870BC1" w:rsidRPr="00D81F4C" w:rsidRDefault="00870BC1" w:rsidP="00870BC1">
      <w:pPr>
        <w:ind w:firstLine="360"/>
        <w:jc w:val="both"/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Competenze chiave europee che il progetto intende promuovere:</w:t>
      </w:r>
    </w:p>
    <w:p w14:paraId="0BBDA142" w14:textId="77777777" w:rsidR="00870BC1" w:rsidRPr="00D81F4C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04E01A4D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1. Competenza alfabetica funzionale</w:t>
      </w:r>
    </w:p>
    <w:p w14:paraId="245DADBA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38DE836D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2. Competenza multilinguistica</w:t>
      </w:r>
    </w:p>
    <w:p w14:paraId="4B64B1AE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71014C2E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3. Competenza matematica e competenze in scienze, tecnologia e ingegneria</w:t>
      </w:r>
    </w:p>
    <w:p w14:paraId="59D47719" w14:textId="77777777" w:rsidR="00870BC1" w:rsidRPr="001803CA" w:rsidRDefault="00870BC1" w:rsidP="00870BC1">
      <w:pPr>
        <w:spacing w:line="36" w:lineRule="exact"/>
        <w:rPr>
          <w:rFonts w:ascii="Cambria" w:hAnsi="Cambria"/>
          <w:sz w:val="24"/>
          <w:szCs w:val="24"/>
        </w:rPr>
      </w:pPr>
    </w:p>
    <w:p w14:paraId="46E9D39F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4. Competenza digitale</w:t>
      </w:r>
    </w:p>
    <w:p w14:paraId="136856ED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24DB859C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5. Competenza personale, sociale e capacità di Imparare ad imparare</w:t>
      </w:r>
    </w:p>
    <w:p w14:paraId="14A17E67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127AE8E6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6. Competenze in materia di cittadinanza</w:t>
      </w:r>
    </w:p>
    <w:p w14:paraId="10456ADE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522179AC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7. Competenza imprenditoriale</w:t>
      </w:r>
    </w:p>
    <w:p w14:paraId="6945B012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318094A8" w14:textId="77777777" w:rsidR="00870BC1" w:rsidRPr="001803CA" w:rsidRDefault="00870BC1" w:rsidP="00870BC1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8. Competenza in materia di Consapevolezza ed espressione culturali</w:t>
      </w:r>
    </w:p>
    <w:p w14:paraId="2CD3BD0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5206D69C" w14:textId="77777777" w:rsidR="00870BC1" w:rsidRPr="001803CA" w:rsidRDefault="00870BC1" w:rsidP="00870BC1">
      <w:pPr>
        <w:ind w:left="240" w:firstLine="120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lastRenderedPageBreak/>
        <w:t>Competenze chiave di cittadinanza che il progetto intende promuovere</w:t>
      </w:r>
    </w:p>
    <w:p w14:paraId="6B63F330" w14:textId="77777777" w:rsidR="00870BC1" w:rsidRPr="001803CA" w:rsidRDefault="00870BC1" w:rsidP="00870BC1">
      <w:pPr>
        <w:spacing w:line="42" w:lineRule="exact"/>
        <w:rPr>
          <w:rFonts w:ascii="Cambria" w:hAnsi="Cambria"/>
          <w:sz w:val="24"/>
          <w:szCs w:val="24"/>
        </w:rPr>
      </w:pPr>
    </w:p>
    <w:p w14:paraId="74757471" w14:textId="77777777" w:rsidR="00870BC1" w:rsidRPr="001803CA" w:rsidRDefault="00870BC1" w:rsidP="00870BC1">
      <w:pPr>
        <w:pStyle w:val="Paragrafoelenco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1Imparare ad imparare</w:t>
      </w:r>
    </w:p>
    <w:p w14:paraId="59010491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17190FB6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2.Progettare</w:t>
      </w:r>
    </w:p>
    <w:p w14:paraId="377C7536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3CA96605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3.Comunicare</w:t>
      </w:r>
    </w:p>
    <w:p w14:paraId="49BB99A5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3D0221E3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4.Collaborare e partecipare</w:t>
      </w:r>
    </w:p>
    <w:p w14:paraId="15DADE3B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088C2BF8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5.Agire in modo autonomo e responsabile</w:t>
      </w:r>
    </w:p>
    <w:p w14:paraId="047F74DB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28B2AC09" w14:textId="77777777" w:rsidR="00870BC1" w:rsidRPr="00BC0611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6.Risolvere problemi</w:t>
      </w:r>
    </w:p>
    <w:p w14:paraId="71ABD337" w14:textId="77777777" w:rsidR="00BC0611" w:rsidRPr="00BC0611" w:rsidRDefault="00BC0611" w:rsidP="00BC0611">
      <w:pPr>
        <w:pStyle w:val="Paragrafoelenco"/>
        <w:rPr>
          <w:rFonts w:ascii="Cambria" w:hAnsi="Cambria"/>
          <w:sz w:val="24"/>
          <w:szCs w:val="24"/>
        </w:rPr>
      </w:pPr>
    </w:p>
    <w:p w14:paraId="11E0A1CC" w14:textId="77777777" w:rsidR="00BC0611" w:rsidRPr="00BC0611" w:rsidRDefault="00BC0611" w:rsidP="00BC0611">
      <w:pPr>
        <w:tabs>
          <w:tab w:val="left" w:pos="760"/>
        </w:tabs>
        <w:rPr>
          <w:rFonts w:ascii="Cambria" w:hAnsi="Cambria"/>
          <w:sz w:val="24"/>
          <w:szCs w:val="24"/>
        </w:rPr>
      </w:pPr>
    </w:p>
    <w:p w14:paraId="697E8AC4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369E7591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7.Individuare collegamenti e relazioni</w:t>
      </w:r>
    </w:p>
    <w:p w14:paraId="781118E2" w14:textId="77777777" w:rsidR="00870BC1" w:rsidRPr="001803CA" w:rsidRDefault="00870BC1" w:rsidP="00870BC1">
      <w:pPr>
        <w:spacing w:line="24" w:lineRule="exact"/>
        <w:rPr>
          <w:rFonts w:ascii="Cambria" w:hAnsi="Cambria"/>
          <w:sz w:val="24"/>
          <w:szCs w:val="24"/>
        </w:rPr>
      </w:pPr>
    </w:p>
    <w:p w14:paraId="42F494CE" w14:textId="77777777" w:rsidR="00870BC1" w:rsidRPr="001803CA" w:rsidRDefault="00870BC1" w:rsidP="00870BC1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8.Acquisire ed interpretare l'informazione</w:t>
      </w:r>
    </w:p>
    <w:p w14:paraId="3BFD82AB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078AC02D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70FB40F5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Destinatari</w:t>
      </w:r>
    </w:p>
    <w:p w14:paraId="71F7E33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6DE13E55" w14:textId="77777777" w:rsidTr="008C288B">
        <w:tc>
          <w:tcPr>
            <w:tcW w:w="9628" w:type="dxa"/>
          </w:tcPr>
          <w:p w14:paraId="4DD40075" w14:textId="77777777" w:rsidR="00870BC1" w:rsidRPr="001803CA" w:rsidRDefault="00870BC1" w:rsidP="008C288B">
            <w:pPr>
              <w:spacing w:line="295" w:lineRule="auto"/>
              <w:ind w:left="180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eastAsia="Times New Roman" w:hAnsi="Cambria"/>
                <w:i/>
                <w:iCs/>
                <w:sz w:val="24"/>
                <w:szCs w:val="24"/>
              </w:rPr>
              <w:t>Indicare la classe o il gruppo alunni e il numero presumibile, con particolare indicazione della presenza di studenti con disabilità:</w:t>
            </w:r>
          </w:p>
          <w:p w14:paraId="592255C1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540B15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5214540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186AAA8E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4F1DB844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Metodologie</w:t>
      </w:r>
    </w:p>
    <w:p w14:paraId="4232E8C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3618556F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Cooperative learning</w:t>
      </w:r>
    </w:p>
    <w:p w14:paraId="5E925FEF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Peer </w:t>
      </w:r>
      <w:proofErr w:type="spellStart"/>
      <w:r w:rsidRPr="001803CA">
        <w:rPr>
          <w:rFonts w:ascii="Cambria" w:hAnsi="Cambria"/>
          <w:sz w:val="24"/>
          <w:szCs w:val="24"/>
        </w:rPr>
        <w:t>education</w:t>
      </w:r>
      <w:proofErr w:type="spellEnd"/>
    </w:p>
    <w:p w14:paraId="30774125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Flipped</w:t>
      </w:r>
      <w:proofErr w:type="spellEnd"/>
      <w:r w:rsidRPr="001803CA">
        <w:rPr>
          <w:rFonts w:ascii="Cambria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hAnsi="Cambria"/>
          <w:sz w:val="24"/>
          <w:szCs w:val="24"/>
        </w:rPr>
        <w:t>classroom</w:t>
      </w:r>
      <w:proofErr w:type="spellEnd"/>
    </w:p>
    <w:p w14:paraId="6A0B02CD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Circle</w:t>
      </w:r>
      <w:proofErr w:type="spellEnd"/>
      <w:r w:rsidRPr="001803CA">
        <w:rPr>
          <w:rFonts w:ascii="Cambria" w:hAnsi="Cambria"/>
          <w:sz w:val="24"/>
          <w:szCs w:val="24"/>
        </w:rPr>
        <w:t xml:space="preserve"> time</w:t>
      </w:r>
    </w:p>
    <w:p w14:paraId="437774EC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Didattica laboratoriale</w:t>
      </w:r>
    </w:p>
    <w:p w14:paraId="58CD64A3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Ricerca azione</w:t>
      </w:r>
    </w:p>
    <w:p w14:paraId="5A9AB86D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Problem</w:t>
      </w:r>
      <w:proofErr w:type="spellEnd"/>
      <w:r w:rsidRPr="001803CA">
        <w:rPr>
          <w:rFonts w:ascii="Cambria" w:hAnsi="Cambria"/>
          <w:sz w:val="24"/>
          <w:szCs w:val="24"/>
        </w:rPr>
        <w:t xml:space="preserve"> solving</w:t>
      </w:r>
    </w:p>
    <w:p w14:paraId="7CA2070F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Storytelling</w:t>
      </w:r>
    </w:p>
    <w:p w14:paraId="6EF5C601" w14:textId="77777777" w:rsidR="00870BC1" w:rsidRPr="001803CA" w:rsidRDefault="00870BC1" w:rsidP="00870BC1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…</w:t>
      </w:r>
    </w:p>
    <w:p w14:paraId="65BA026E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2BFC2FB9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04BF860E" w14:textId="1E0F80A6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Raccordi con l’</w:t>
      </w:r>
      <w:proofErr w:type="spellStart"/>
      <w:r w:rsidRPr="00563535">
        <w:rPr>
          <w:rFonts w:ascii="Cambria" w:hAnsi="Cambria"/>
          <w:b/>
          <w:sz w:val="24"/>
          <w:szCs w:val="24"/>
        </w:rPr>
        <w:t>extrascuola</w:t>
      </w:r>
      <w:proofErr w:type="spellEnd"/>
      <w:r w:rsidRPr="00563535">
        <w:rPr>
          <w:rFonts w:ascii="Cambria" w:hAnsi="Cambria"/>
          <w:b/>
          <w:sz w:val="24"/>
          <w:szCs w:val="24"/>
        </w:rPr>
        <w:t xml:space="preserve"> (famiglie, istituzioni, eventuali uscite, eventuali rapporti con altre scuole ecc.)</w:t>
      </w:r>
    </w:p>
    <w:p w14:paraId="42868341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264FE511" w14:textId="77777777" w:rsidTr="008C288B">
        <w:tc>
          <w:tcPr>
            <w:tcW w:w="9628" w:type="dxa"/>
          </w:tcPr>
          <w:p w14:paraId="3D6628FC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33F1342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5D277EE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137D8A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20C3F219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182B7031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Fasi operative</w:t>
      </w:r>
    </w:p>
    <w:p w14:paraId="557BC9BD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08F72B82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Illustrare le fasi operative descrivendo le attività da svolgere e i tempi previsti per ciascuna attività in ordine cronologico.</w:t>
      </w:r>
    </w:p>
    <w:p w14:paraId="0D4CD785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44CAEAAE" w14:textId="77777777" w:rsidTr="008C288B">
        <w:tc>
          <w:tcPr>
            <w:tcW w:w="9628" w:type="dxa"/>
          </w:tcPr>
          <w:p w14:paraId="57F4D31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65422E0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99DFFD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2532D164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2997B30F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Durata</w:t>
      </w:r>
    </w:p>
    <w:p w14:paraId="3BBD1619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60059A24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Descrivere l’arco temporale nel quale il progetto si attua e la periodicità degli incontri in rela</w:t>
      </w:r>
      <w:r>
        <w:rPr>
          <w:rFonts w:ascii="Cambria" w:hAnsi="Cambria"/>
          <w:sz w:val="24"/>
          <w:szCs w:val="24"/>
        </w:rPr>
        <w:t>z</w:t>
      </w:r>
      <w:r w:rsidRPr="001803CA">
        <w:rPr>
          <w:rFonts w:ascii="Cambria" w:hAnsi="Cambria"/>
          <w:sz w:val="24"/>
          <w:szCs w:val="24"/>
        </w:rPr>
        <w:t>ione alle fasi operative illustrate</w:t>
      </w:r>
    </w:p>
    <w:p w14:paraId="51F747D8" w14:textId="77777777" w:rsidR="00870BC1" w:rsidRPr="001803CA" w:rsidRDefault="00870BC1" w:rsidP="00870BC1">
      <w:pPr>
        <w:ind w:left="100"/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9528"/>
      </w:tblGrid>
      <w:tr w:rsidR="00870BC1" w:rsidRPr="001803CA" w14:paraId="5521A63C" w14:textId="77777777" w:rsidTr="008C288B">
        <w:tc>
          <w:tcPr>
            <w:tcW w:w="9628" w:type="dxa"/>
          </w:tcPr>
          <w:p w14:paraId="168C1179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8706EE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870BC1" w:rsidRPr="001803CA" w14:paraId="519A6E75" w14:textId="77777777" w:rsidTr="008C288B">
        <w:tc>
          <w:tcPr>
            <w:tcW w:w="9628" w:type="dxa"/>
          </w:tcPr>
          <w:p w14:paraId="06F33A78" w14:textId="77777777" w:rsidR="00870BC1" w:rsidRPr="001803CA" w:rsidRDefault="00870BC1" w:rsidP="008C288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N. o</w:t>
            </w:r>
            <w:r w:rsidRPr="001803CA">
              <w:rPr>
                <w:rFonts w:ascii="Cambria" w:eastAsia="Times New Roman" w:hAnsi="Cambria"/>
                <w:sz w:val="24"/>
                <w:szCs w:val="24"/>
              </w:rPr>
              <w:t>re totale per ciascuno studente:_____</w:t>
            </w:r>
          </w:p>
          <w:p w14:paraId="3C16CBE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8C6828" w14:textId="77777777" w:rsidR="00870BC1" w:rsidRPr="001803CA" w:rsidRDefault="00870BC1" w:rsidP="00870BC1">
      <w:pPr>
        <w:ind w:left="100"/>
        <w:jc w:val="both"/>
        <w:rPr>
          <w:rFonts w:ascii="Cambria" w:hAnsi="Cambria"/>
          <w:sz w:val="24"/>
          <w:szCs w:val="24"/>
        </w:rPr>
      </w:pPr>
    </w:p>
    <w:p w14:paraId="21847E5B" w14:textId="77777777" w:rsidR="00870BC1" w:rsidRPr="001803CA" w:rsidRDefault="00870BC1" w:rsidP="00870BC1">
      <w:pPr>
        <w:rPr>
          <w:rFonts w:ascii="Cambria" w:eastAsia="Times New Roman" w:hAnsi="Cambria"/>
          <w:sz w:val="24"/>
          <w:szCs w:val="24"/>
        </w:rPr>
      </w:pPr>
    </w:p>
    <w:p w14:paraId="72F028E5" w14:textId="77777777" w:rsidR="00870BC1" w:rsidRPr="00563535" w:rsidRDefault="00870BC1" w:rsidP="00870BC1">
      <w:pPr>
        <w:pStyle w:val="Paragrafoelenco"/>
        <w:numPr>
          <w:ilvl w:val="1"/>
          <w:numId w:val="10"/>
        </w:numPr>
        <w:rPr>
          <w:rFonts w:ascii="Cambria" w:eastAsia="Times New Roman" w:hAnsi="Cambria"/>
          <w:b/>
          <w:sz w:val="24"/>
          <w:szCs w:val="24"/>
        </w:rPr>
      </w:pPr>
      <w:r w:rsidRPr="00563535">
        <w:rPr>
          <w:rFonts w:ascii="Cambria" w:eastAsia="Times New Roman" w:hAnsi="Cambria"/>
          <w:b/>
          <w:sz w:val="24"/>
          <w:szCs w:val="24"/>
        </w:rPr>
        <w:t>Risultati attesi: quale ricaduta formativa ci si attende a favore dei destinatari del progetto:</w:t>
      </w:r>
    </w:p>
    <w:p w14:paraId="025DD01B" w14:textId="77777777" w:rsidR="00870BC1" w:rsidRPr="001803CA" w:rsidRDefault="00870BC1" w:rsidP="00870BC1">
      <w:pPr>
        <w:pStyle w:val="Paragrafoelenco"/>
        <w:ind w:left="460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70BC1" w:rsidRPr="001803CA" w14:paraId="73680A52" w14:textId="77777777" w:rsidTr="008C288B">
        <w:tc>
          <w:tcPr>
            <w:tcW w:w="9633" w:type="dxa"/>
          </w:tcPr>
          <w:p w14:paraId="64055979" w14:textId="77777777" w:rsidR="00870BC1" w:rsidRPr="001803CA" w:rsidRDefault="00870BC1" w:rsidP="008C288B">
            <w:pPr>
              <w:pStyle w:val="Paragrafoelenco"/>
              <w:ind w:left="0"/>
              <w:rPr>
                <w:rFonts w:ascii="Cambria" w:hAnsi="Cambria"/>
                <w:sz w:val="24"/>
                <w:szCs w:val="24"/>
              </w:rPr>
            </w:pPr>
          </w:p>
          <w:p w14:paraId="3C46639B" w14:textId="77777777" w:rsidR="00870BC1" w:rsidRPr="001803CA" w:rsidRDefault="00870BC1" w:rsidP="008C288B">
            <w:pPr>
              <w:pStyle w:val="Paragrafoelenc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60E3E5" w14:textId="77777777" w:rsidR="00870BC1" w:rsidRPr="001803CA" w:rsidRDefault="00870BC1" w:rsidP="00870BC1">
      <w:pPr>
        <w:pStyle w:val="Paragrafoelenco"/>
        <w:ind w:left="460"/>
        <w:rPr>
          <w:rFonts w:ascii="Cambria" w:hAnsi="Cambria"/>
          <w:sz w:val="24"/>
          <w:szCs w:val="24"/>
        </w:rPr>
      </w:pPr>
    </w:p>
    <w:p w14:paraId="1513CEFE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Strumenti di verifica/monitoraggio-valutazione degli esiti</w:t>
      </w:r>
    </w:p>
    <w:p w14:paraId="33F8910F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61E1BB6C" w14:textId="77777777" w:rsidR="00870BC1" w:rsidRPr="001803CA" w:rsidRDefault="00870BC1" w:rsidP="00870BC1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osservazioni</w:t>
      </w:r>
    </w:p>
    <w:p w14:paraId="2BE0094F" w14:textId="77777777" w:rsidR="00870BC1" w:rsidRPr="001803CA" w:rsidRDefault="00870BC1" w:rsidP="00870BC1">
      <w:pPr>
        <w:spacing w:line="44" w:lineRule="exact"/>
        <w:rPr>
          <w:rFonts w:ascii="Cambria" w:hAnsi="Cambria"/>
          <w:sz w:val="24"/>
          <w:szCs w:val="24"/>
        </w:rPr>
      </w:pPr>
    </w:p>
    <w:p w14:paraId="4CD1E4D4" w14:textId="77777777" w:rsidR="00870BC1" w:rsidRPr="001803CA" w:rsidRDefault="00870BC1" w:rsidP="00870BC1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pratiche</w:t>
      </w:r>
    </w:p>
    <w:p w14:paraId="2B447DA5" w14:textId="77777777" w:rsidR="00870BC1" w:rsidRPr="001803CA" w:rsidRDefault="00870BC1" w:rsidP="00870BC1">
      <w:pPr>
        <w:pStyle w:val="Paragrafoelenco"/>
        <w:numPr>
          <w:ilvl w:val="0"/>
          <w:numId w:val="9"/>
        </w:numPr>
        <w:spacing w:line="319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strutturati</w:t>
      </w:r>
    </w:p>
    <w:p w14:paraId="7D94FA9B" w14:textId="77777777" w:rsidR="00870BC1" w:rsidRPr="001803CA" w:rsidRDefault="00870BC1" w:rsidP="00870BC1">
      <w:pPr>
        <w:spacing w:line="1" w:lineRule="exact"/>
        <w:rPr>
          <w:rFonts w:ascii="Cambria" w:hAnsi="Cambria"/>
          <w:sz w:val="24"/>
          <w:szCs w:val="24"/>
        </w:rPr>
      </w:pPr>
    </w:p>
    <w:p w14:paraId="575EFA14" w14:textId="77777777" w:rsidR="00870BC1" w:rsidRPr="001803CA" w:rsidRDefault="00870BC1" w:rsidP="00870BC1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non strutturate</w:t>
      </w:r>
    </w:p>
    <w:p w14:paraId="71ACAF26" w14:textId="77777777" w:rsidR="00870BC1" w:rsidRPr="001803CA" w:rsidRDefault="00870BC1" w:rsidP="00870BC1">
      <w:pPr>
        <w:spacing w:line="33" w:lineRule="exact"/>
        <w:rPr>
          <w:rFonts w:ascii="Cambria" w:hAnsi="Cambria"/>
          <w:sz w:val="24"/>
          <w:szCs w:val="24"/>
        </w:rPr>
      </w:pPr>
    </w:p>
    <w:p w14:paraId="08C83580" w14:textId="77777777" w:rsidR="00870BC1" w:rsidRPr="001803CA" w:rsidRDefault="00870BC1" w:rsidP="00870BC1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colloqui</w:t>
      </w:r>
    </w:p>
    <w:p w14:paraId="03B92A2C" w14:textId="77777777" w:rsidR="00870BC1" w:rsidRPr="001803CA" w:rsidRDefault="00870BC1" w:rsidP="00870BC1">
      <w:pPr>
        <w:pStyle w:val="Paragrafoelenco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compiti di realtà</w:t>
      </w:r>
    </w:p>
    <w:p w14:paraId="71939613" w14:textId="77777777" w:rsidR="00870BC1" w:rsidRPr="001803CA" w:rsidRDefault="00870BC1" w:rsidP="00870BC1">
      <w:pPr>
        <w:pStyle w:val="Paragrafoelenco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questionari di monitoraggio</w:t>
      </w:r>
    </w:p>
    <w:p w14:paraId="45F14AAB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54CA4E06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70201617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Prodotto/i progettuale</w:t>
      </w:r>
    </w:p>
    <w:p w14:paraId="19FC6F5D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43698D0A" w14:textId="77777777" w:rsidTr="008C288B">
        <w:tc>
          <w:tcPr>
            <w:tcW w:w="9628" w:type="dxa"/>
          </w:tcPr>
          <w:p w14:paraId="0448F1C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D6FC1C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5496D1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1F2AB621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4499E089" w14:textId="77777777" w:rsidR="00870BC1" w:rsidRPr="00563535" w:rsidRDefault="00870BC1" w:rsidP="00870BC1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Modalità di comunicazione /disseminazione dei risultati:</w:t>
      </w:r>
    </w:p>
    <w:p w14:paraId="5E47CBB9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5DA82F05" w14:textId="77777777" w:rsidTr="008C288B">
        <w:tc>
          <w:tcPr>
            <w:tcW w:w="9628" w:type="dxa"/>
          </w:tcPr>
          <w:p w14:paraId="035F5DE4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CA19398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20B5F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39F0EAAB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6A676F38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1D22B407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57612D9C" w14:textId="77777777" w:rsidR="00870BC1" w:rsidRPr="001803CA" w:rsidRDefault="00870BC1" w:rsidP="00870BC1">
      <w:p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SEZIONE 2: ASPETTI ORGANIZZATIVI E FINANZIARI DEL PROGETTO</w:t>
      </w:r>
    </w:p>
    <w:p w14:paraId="461F94EF" w14:textId="77777777" w:rsidR="00870BC1" w:rsidRDefault="00870BC1" w:rsidP="00870BC1">
      <w:pPr>
        <w:spacing w:line="324" w:lineRule="exact"/>
        <w:rPr>
          <w:rFonts w:ascii="Cambria" w:hAnsi="Cambria"/>
          <w:sz w:val="24"/>
          <w:szCs w:val="24"/>
        </w:rPr>
      </w:pPr>
    </w:p>
    <w:p w14:paraId="44A177CE" w14:textId="77777777" w:rsidR="00870BC1" w:rsidRPr="001803CA" w:rsidRDefault="00870BC1" w:rsidP="00870BC1">
      <w:pPr>
        <w:spacing w:line="324" w:lineRule="exact"/>
        <w:rPr>
          <w:rFonts w:ascii="Cambria" w:hAnsi="Cambria"/>
          <w:sz w:val="24"/>
          <w:szCs w:val="24"/>
        </w:rPr>
      </w:pPr>
    </w:p>
    <w:p w14:paraId="017DF1A8" w14:textId="77777777" w:rsidR="00870BC1" w:rsidRPr="001803CA" w:rsidRDefault="00870BC1" w:rsidP="00870BC1">
      <w:pPr>
        <w:ind w:left="100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2.1 Personale/Risorse umane</w:t>
      </w:r>
    </w:p>
    <w:p w14:paraId="57AC6903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Indicare i profili di riferimento del personale che si prevede di utilizzare</w:t>
      </w:r>
    </w:p>
    <w:p w14:paraId="0C456DAA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5E8CBBF8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"/>
        <w:gridCol w:w="3227"/>
        <w:gridCol w:w="1843"/>
        <w:gridCol w:w="3685"/>
      </w:tblGrid>
      <w:tr w:rsidR="00870BC1" w:rsidRPr="001803CA" w14:paraId="6E710821" w14:textId="77777777" w:rsidTr="008C288B">
        <w:tc>
          <w:tcPr>
            <w:tcW w:w="454" w:type="dxa"/>
          </w:tcPr>
          <w:p w14:paraId="5813EF2F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3227" w:type="dxa"/>
          </w:tcPr>
          <w:p w14:paraId="0FCBD2F7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Nominativo Docente</w:t>
            </w:r>
          </w:p>
        </w:tc>
        <w:tc>
          <w:tcPr>
            <w:tcW w:w="5528" w:type="dxa"/>
            <w:gridSpan w:val="2"/>
          </w:tcPr>
          <w:p w14:paraId="19690EFF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Pr="001803CA">
              <w:rPr>
                <w:rFonts w:ascii="Cambria" w:hAnsi="Cambria"/>
                <w:sz w:val="24"/>
                <w:szCs w:val="24"/>
              </w:rPr>
              <w:t>re utilizzate per</w:t>
            </w:r>
          </w:p>
        </w:tc>
      </w:tr>
      <w:tr w:rsidR="00870BC1" w:rsidRPr="001803CA" w14:paraId="50866F42" w14:textId="77777777" w:rsidTr="008C288B">
        <w:tc>
          <w:tcPr>
            <w:tcW w:w="454" w:type="dxa"/>
          </w:tcPr>
          <w:p w14:paraId="0151BC60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7B44F0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849BD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Attività di docenza</w:t>
            </w:r>
          </w:p>
        </w:tc>
        <w:tc>
          <w:tcPr>
            <w:tcW w:w="3685" w:type="dxa"/>
          </w:tcPr>
          <w:p w14:paraId="3F418B36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Attività funzionale all’insegnamento (solo se necessarie)</w:t>
            </w:r>
          </w:p>
        </w:tc>
      </w:tr>
      <w:tr w:rsidR="00870BC1" w:rsidRPr="001803CA" w14:paraId="4289CED1" w14:textId="77777777" w:rsidTr="008C288B">
        <w:tc>
          <w:tcPr>
            <w:tcW w:w="454" w:type="dxa"/>
          </w:tcPr>
          <w:p w14:paraId="50670C3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14:paraId="1C4D9B7D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2D2A4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67BB50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75C8E9B9" w14:textId="77777777" w:rsidTr="008C288B">
        <w:tc>
          <w:tcPr>
            <w:tcW w:w="454" w:type="dxa"/>
          </w:tcPr>
          <w:p w14:paraId="3BD01133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3830B33C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58D93E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92EE33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49061B50" w14:textId="77777777" w:rsidTr="008C288B">
        <w:tc>
          <w:tcPr>
            <w:tcW w:w="454" w:type="dxa"/>
          </w:tcPr>
          <w:p w14:paraId="37BB5E2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14:paraId="2A19143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8F4A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3E2B0C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6FF54F8A" w14:textId="77777777" w:rsidTr="008C288B">
        <w:tc>
          <w:tcPr>
            <w:tcW w:w="454" w:type="dxa"/>
          </w:tcPr>
          <w:p w14:paraId="0A52AF7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14:paraId="21235B81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A1876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095457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48DF6297" w14:textId="77777777" w:rsidTr="008C288B">
        <w:tc>
          <w:tcPr>
            <w:tcW w:w="454" w:type="dxa"/>
          </w:tcPr>
          <w:p w14:paraId="30F95B58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3227" w:type="dxa"/>
          </w:tcPr>
          <w:p w14:paraId="6931FC5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A4004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66ABF3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CD6287A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7EDBA031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4A9D69C4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528"/>
      </w:tblGrid>
      <w:tr w:rsidR="00870BC1" w:rsidRPr="001803CA" w14:paraId="16B8269C" w14:textId="77777777" w:rsidTr="008C288B">
        <w:tc>
          <w:tcPr>
            <w:tcW w:w="562" w:type="dxa"/>
          </w:tcPr>
          <w:p w14:paraId="13EF68AF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3119" w:type="dxa"/>
          </w:tcPr>
          <w:p w14:paraId="628FCB4D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Nominativo assistente tecnico (qualora necessario)</w:t>
            </w:r>
          </w:p>
        </w:tc>
        <w:tc>
          <w:tcPr>
            <w:tcW w:w="5528" w:type="dxa"/>
          </w:tcPr>
          <w:p w14:paraId="41773EFC" w14:textId="77777777" w:rsidR="00870BC1" w:rsidRPr="001803CA" w:rsidRDefault="00870BC1" w:rsidP="008C28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Pr="001803CA">
              <w:rPr>
                <w:rFonts w:ascii="Cambria" w:hAnsi="Cambria"/>
                <w:sz w:val="24"/>
                <w:szCs w:val="24"/>
              </w:rPr>
              <w:t>re utilizzate per attività di assistenza tecnica</w:t>
            </w:r>
          </w:p>
        </w:tc>
      </w:tr>
      <w:tr w:rsidR="00870BC1" w:rsidRPr="001803CA" w14:paraId="45CA3477" w14:textId="77777777" w:rsidTr="008C288B">
        <w:tc>
          <w:tcPr>
            <w:tcW w:w="562" w:type="dxa"/>
          </w:tcPr>
          <w:p w14:paraId="31ADF914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3935E6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D5BD40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01AD0E4F" w14:textId="77777777" w:rsidTr="008C288B">
        <w:tc>
          <w:tcPr>
            <w:tcW w:w="562" w:type="dxa"/>
          </w:tcPr>
          <w:p w14:paraId="794B8894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C37D51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AB6777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123238C3" w14:textId="77777777" w:rsidTr="008C288B">
        <w:tc>
          <w:tcPr>
            <w:tcW w:w="562" w:type="dxa"/>
          </w:tcPr>
          <w:p w14:paraId="670AAA83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F3C5E2D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F5B51E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29D2A7C4" w14:textId="77777777" w:rsidTr="008C288B">
        <w:tc>
          <w:tcPr>
            <w:tcW w:w="562" w:type="dxa"/>
          </w:tcPr>
          <w:p w14:paraId="2BB843CB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70D8A00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74183D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61350C96" w14:textId="77777777" w:rsidTr="008C288B">
        <w:tc>
          <w:tcPr>
            <w:tcW w:w="562" w:type="dxa"/>
          </w:tcPr>
          <w:p w14:paraId="117AC83F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14:paraId="2E60DBA6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D74313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30CAC8" w14:textId="77777777" w:rsidR="00870BC1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10166A1D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3E7CBCC2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1D7908B4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54FD4413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394876D0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04F4C271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2DF01464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521536D8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17F953C0" w14:textId="77777777" w:rsidR="00BC0611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76224057" w14:textId="77777777" w:rsidR="00BC0611" w:rsidRPr="001803CA" w:rsidRDefault="00BC0611" w:rsidP="00870BC1">
      <w:pPr>
        <w:jc w:val="both"/>
        <w:rPr>
          <w:rFonts w:ascii="Cambria" w:hAnsi="Cambria"/>
          <w:sz w:val="24"/>
          <w:szCs w:val="24"/>
        </w:rPr>
      </w:pPr>
    </w:p>
    <w:p w14:paraId="29E030E6" w14:textId="77777777" w:rsidR="00870BC1" w:rsidRPr="001803CA" w:rsidRDefault="00870BC1" w:rsidP="00870BC1">
      <w:pPr>
        <w:jc w:val="both"/>
        <w:rPr>
          <w:rFonts w:ascii="Cambria" w:hAnsi="Cambria"/>
          <w:b/>
          <w:sz w:val="24"/>
          <w:szCs w:val="24"/>
        </w:rPr>
      </w:pPr>
    </w:p>
    <w:p w14:paraId="18C0C405" w14:textId="77777777" w:rsidR="00870BC1" w:rsidRPr="001803CA" w:rsidRDefault="00870BC1" w:rsidP="00870BC1">
      <w:pPr>
        <w:jc w:val="both"/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2.2 Beni e servizi</w:t>
      </w:r>
    </w:p>
    <w:p w14:paraId="362CACD6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6AEF7058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BC1" w:rsidRPr="001803CA" w14:paraId="229F4726" w14:textId="77777777" w:rsidTr="008C288B">
        <w:tc>
          <w:tcPr>
            <w:tcW w:w="9628" w:type="dxa"/>
          </w:tcPr>
          <w:p w14:paraId="7EB5E1AB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Indicare le risorse logistiche e organizzative che si prevede di u</w:t>
            </w:r>
            <w:r>
              <w:rPr>
                <w:rFonts w:ascii="Cambria" w:hAnsi="Cambria"/>
                <w:sz w:val="24"/>
                <w:szCs w:val="24"/>
              </w:rPr>
              <w:t>tilizzare per la realizzazione:</w:t>
            </w:r>
          </w:p>
        </w:tc>
      </w:tr>
      <w:tr w:rsidR="00870BC1" w:rsidRPr="001803CA" w14:paraId="782F2F83" w14:textId="77777777" w:rsidTr="008C288B">
        <w:tc>
          <w:tcPr>
            <w:tcW w:w="9628" w:type="dxa"/>
          </w:tcPr>
          <w:p w14:paraId="5379312E" w14:textId="77777777" w:rsidR="00870BC1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Spazi interni ed esterni:</w:t>
            </w:r>
          </w:p>
          <w:p w14:paraId="6B608A46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A59417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41B707DA" w14:textId="77777777" w:rsidTr="008C288B">
        <w:tc>
          <w:tcPr>
            <w:tcW w:w="9628" w:type="dxa"/>
          </w:tcPr>
          <w:p w14:paraId="453EA9DA" w14:textId="77777777" w:rsidR="00870BC1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Sussidi e attrezzature già nella dotazione dell’Istituto:</w:t>
            </w:r>
          </w:p>
          <w:p w14:paraId="1006F461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5D9DB17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79D018A4" w14:textId="77777777" w:rsidTr="008C288B">
        <w:tc>
          <w:tcPr>
            <w:tcW w:w="9628" w:type="dxa"/>
          </w:tcPr>
          <w:p w14:paraId="25B511D6" w14:textId="77777777" w:rsidR="00870BC1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Beni di consumo: (* allegare eventuale richiesta di materiale)</w:t>
            </w:r>
          </w:p>
          <w:p w14:paraId="2E79F7D7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25B652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0BC1" w:rsidRPr="001803CA" w14:paraId="3EFBE531" w14:textId="77777777" w:rsidTr="008C288B">
        <w:tc>
          <w:tcPr>
            <w:tcW w:w="9628" w:type="dxa"/>
          </w:tcPr>
          <w:p w14:paraId="3F4E35E7" w14:textId="77777777" w:rsidR="00870BC1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Servizi (** Allegare eventuali preventivi)</w:t>
            </w:r>
          </w:p>
          <w:p w14:paraId="3676AF2B" w14:textId="77777777" w:rsidR="00870BC1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22ACCB5" w14:textId="77777777" w:rsidR="00870BC1" w:rsidRPr="001803CA" w:rsidRDefault="00870BC1" w:rsidP="008C288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0944D70" w14:textId="77777777" w:rsidR="00870BC1" w:rsidRPr="001803CA" w:rsidRDefault="00870BC1" w:rsidP="00870BC1">
      <w:pPr>
        <w:jc w:val="both"/>
        <w:rPr>
          <w:rFonts w:ascii="Cambria" w:hAnsi="Cambria"/>
          <w:sz w:val="24"/>
          <w:szCs w:val="24"/>
        </w:rPr>
      </w:pPr>
    </w:p>
    <w:p w14:paraId="346B9ADA" w14:textId="1F9EC53C" w:rsidR="00870BC1" w:rsidRDefault="000106E4" w:rsidP="00870BC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Bagnara Calabra, </w:t>
      </w:r>
    </w:p>
    <w:p w14:paraId="3C639BDB" w14:textId="0A37E60A" w:rsidR="00870BC1" w:rsidRPr="001803CA" w:rsidRDefault="00870BC1" w:rsidP="00870BC1">
      <w:pPr>
        <w:jc w:val="both"/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IL RESPOSABILE DEL PROGETTO</w:t>
      </w:r>
    </w:p>
    <w:p w14:paraId="545EEB69" w14:textId="77777777" w:rsidR="00870BC1" w:rsidRPr="00594B82" w:rsidRDefault="00870BC1" w:rsidP="00870BC1"/>
    <w:p w14:paraId="6B10FA03" w14:textId="77777777" w:rsidR="00870BC1" w:rsidRPr="00870BC1" w:rsidRDefault="00870BC1" w:rsidP="00870BC1"/>
    <w:sectPr w:rsidR="00870BC1" w:rsidRPr="00870BC1" w:rsidSect="00BC061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DF8"/>
    <w:multiLevelType w:val="hybridMultilevel"/>
    <w:tmpl w:val="82D48332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FAE"/>
    <w:multiLevelType w:val="hybridMultilevel"/>
    <w:tmpl w:val="C09257B8"/>
    <w:lvl w:ilvl="0" w:tplc="4A64480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918"/>
    <w:multiLevelType w:val="hybridMultilevel"/>
    <w:tmpl w:val="EA1497CA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1DC8"/>
    <w:multiLevelType w:val="hybridMultilevel"/>
    <w:tmpl w:val="5DF860A6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2ECD"/>
    <w:multiLevelType w:val="hybridMultilevel"/>
    <w:tmpl w:val="3AD6A58A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892"/>
    <w:multiLevelType w:val="hybridMultilevel"/>
    <w:tmpl w:val="BB0A1956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D25"/>
    <w:multiLevelType w:val="hybridMultilevel"/>
    <w:tmpl w:val="0B623174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32A0"/>
    <w:multiLevelType w:val="multilevel"/>
    <w:tmpl w:val="B55E4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D30AEE"/>
    <w:multiLevelType w:val="hybridMultilevel"/>
    <w:tmpl w:val="FC644522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574A"/>
    <w:multiLevelType w:val="multilevel"/>
    <w:tmpl w:val="4760A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num w:numId="1" w16cid:durableId="1995834586">
    <w:abstractNumId w:val="9"/>
  </w:num>
  <w:num w:numId="2" w16cid:durableId="2056392148">
    <w:abstractNumId w:val="3"/>
  </w:num>
  <w:num w:numId="3" w16cid:durableId="1325164669">
    <w:abstractNumId w:val="1"/>
  </w:num>
  <w:num w:numId="4" w16cid:durableId="384063476">
    <w:abstractNumId w:val="5"/>
  </w:num>
  <w:num w:numId="5" w16cid:durableId="1789927937">
    <w:abstractNumId w:val="0"/>
  </w:num>
  <w:num w:numId="6" w16cid:durableId="1099445654">
    <w:abstractNumId w:val="8"/>
  </w:num>
  <w:num w:numId="7" w16cid:durableId="427233787">
    <w:abstractNumId w:val="2"/>
  </w:num>
  <w:num w:numId="8" w16cid:durableId="781730246">
    <w:abstractNumId w:val="6"/>
  </w:num>
  <w:num w:numId="9" w16cid:durableId="1754088227">
    <w:abstractNumId w:val="4"/>
  </w:num>
  <w:num w:numId="10" w16cid:durableId="100069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C0"/>
    <w:rsid w:val="000106E4"/>
    <w:rsid w:val="00025371"/>
    <w:rsid w:val="001E37A2"/>
    <w:rsid w:val="00222A01"/>
    <w:rsid w:val="002E17AF"/>
    <w:rsid w:val="002E232E"/>
    <w:rsid w:val="003C2EA0"/>
    <w:rsid w:val="003D16C0"/>
    <w:rsid w:val="00576072"/>
    <w:rsid w:val="00761069"/>
    <w:rsid w:val="00870BC1"/>
    <w:rsid w:val="008F0698"/>
    <w:rsid w:val="00920867"/>
    <w:rsid w:val="009567E5"/>
    <w:rsid w:val="00A223CB"/>
    <w:rsid w:val="00BC0611"/>
    <w:rsid w:val="00C64EF5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6DD5"/>
  <w15:chartTrackingRefBased/>
  <w15:docId w15:val="{37061EC8-7BEB-4406-B4E3-906F2E60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0B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0B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Ramondino</dc:creator>
  <cp:keywords/>
  <dc:description/>
  <cp:lastModifiedBy>OLGA FOTI</cp:lastModifiedBy>
  <cp:revision>2</cp:revision>
  <dcterms:created xsi:type="dcterms:W3CDTF">2024-10-01T16:15:00Z</dcterms:created>
  <dcterms:modified xsi:type="dcterms:W3CDTF">2024-10-01T16:15:00Z</dcterms:modified>
</cp:coreProperties>
</file>